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B2F5AA" w14:textId="400C360C" w:rsidR="000677A2" w:rsidRDefault="00AA3957" w:rsidP="00AA3957">
      <w:pPr>
        <w:bidi/>
        <w:spacing w:after="0" w:line="240" w:lineRule="auto"/>
        <w:ind w:right="-284"/>
        <w:jc w:val="both"/>
        <w:outlineLvl w:val="0"/>
        <w:rPr>
          <w:b/>
          <w:sz w:val="28"/>
          <w:szCs w:val="28"/>
          <w:lang w:val="en-US"/>
        </w:rPr>
      </w:pPr>
      <w:r w:rsidRPr="00AA3957">
        <w:rPr>
          <w:b/>
          <w:sz w:val="28"/>
          <w:szCs w:val="28"/>
          <w:lang w:val="en-US"/>
        </w:rPr>
        <w:t>URWERK</w:t>
      </w:r>
      <w:r w:rsidRPr="00AA3957">
        <w:rPr>
          <w:b/>
          <w:sz w:val="28"/>
          <w:szCs w:val="28"/>
          <w:rtl/>
          <w:lang w:val="en-US"/>
        </w:rPr>
        <w:t xml:space="preserve"> </w:t>
      </w:r>
      <w:r w:rsidRPr="00AA3957">
        <w:rPr>
          <w:rFonts w:hint="cs"/>
          <w:b/>
          <w:sz w:val="28"/>
          <w:szCs w:val="28"/>
          <w:rtl/>
          <w:lang w:val="en-US"/>
        </w:rPr>
        <w:t>تعرض</w:t>
      </w:r>
      <w:r w:rsidRPr="00AA3957">
        <w:rPr>
          <w:b/>
          <w:sz w:val="28"/>
          <w:szCs w:val="28"/>
          <w:rtl/>
          <w:lang w:val="en-US"/>
        </w:rPr>
        <w:t xml:space="preserve"> </w:t>
      </w:r>
      <w:r w:rsidRPr="00AA3957">
        <w:rPr>
          <w:rFonts w:hint="cs"/>
          <w:b/>
          <w:sz w:val="28"/>
          <w:szCs w:val="28"/>
          <w:rtl/>
          <w:lang w:val="en-US"/>
        </w:rPr>
        <w:t>ساعة</w:t>
      </w:r>
      <w:r w:rsidRPr="00AA3957">
        <w:rPr>
          <w:b/>
          <w:sz w:val="28"/>
          <w:szCs w:val="28"/>
          <w:rtl/>
          <w:lang w:val="en-US"/>
        </w:rPr>
        <w:t xml:space="preserve"> </w:t>
      </w:r>
      <w:r w:rsidRPr="00AA3957">
        <w:rPr>
          <w:b/>
          <w:sz w:val="28"/>
          <w:szCs w:val="28"/>
          <w:lang w:val="en-US"/>
        </w:rPr>
        <w:t>EMC</w:t>
      </w:r>
      <w:r w:rsidRPr="00AA3957">
        <w:rPr>
          <w:b/>
          <w:sz w:val="28"/>
          <w:szCs w:val="28"/>
          <w:rtl/>
          <w:lang w:val="en-US"/>
        </w:rPr>
        <w:t xml:space="preserve"> "</w:t>
      </w:r>
      <w:r w:rsidRPr="00AA3957">
        <w:rPr>
          <w:rFonts w:hint="cs"/>
          <w:b/>
          <w:sz w:val="28"/>
          <w:szCs w:val="28"/>
          <w:rtl/>
          <w:lang w:val="en-US"/>
        </w:rPr>
        <w:t>تايم</w:t>
      </w:r>
      <w:r w:rsidRPr="00AA3957">
        <w:rPr>
          <w:b/>
          <w:sz w:val="28"/>
          <w:szCs w:val="28"/>
          <w:rtl/>
          <w:lang w:val="en-US"/>
        </w:rPr>
        <w:t xml:space="preserve"> </w:t>
      </w:r>
      <w:r w:rsidRPr="00AA3957">
        <w:rPr>
          <w:rFonts w:hint="cs"/>
          <w:b/>
          <w:sz w:val="28"/>
          <w:szCs w:val="28"/>
          <w:rtl/>
          <w:lang w:val="en-US"/>
        </w:rPr>
        <w:t>هنتر</w:t>
      </w:r>
      <w:r w:rsidRPr="00AA3957">
        <w:rPr>
          <w:b/>
          <w:sz w:val="28"/>
          <w:szCs w:val="28"/>
          <w:rtl/>
          <w:lang w:val="en-US"/>
        </w:rPr>
        <w:t>"</w:t>
      </w:r>
      <w:r w:rsidR="00370428">
        <w:rPr>
          <w:b/>
          <w:sz w:val="28"/>
          <w:szCs w:val="28"/>
          <w:lang w:val="en-US"/>
        </w:rPr>
        <w:t xml:space="preserve"> </w:t>
      </w:r>
    </w:p>
    <w:p w14:paraId="798B7825" w14:textId="77777777" w:rsidR="00BE4D8B" w:rsidRPr="008B400A" w:rsidRDefault="00BE4D8B" w:rsidP="000F1A93">
      <w:pPr>
        <w:spacing w:after="0" w:line="240" w:lineRule="auto"/>
        <w:ind w:right="-284"/>
        <w:jc w:val="both"/>
        <w:outlineLvl w:val="0"/>
        <w:rPr>
          <w:b/>
          <w:sz w:val="28"/>
          <w:szCs w:val="28"/>
          <w:lang w:val="en-US"/>
        </w:rPr>
      </w:pPr>
    </w:p>
    <w:p w14:paraId="25DBDA87" w14:textId="753B8226" w:rsidR="004C099E" w:rsidRPr="004C099E" w:rsidRDefault="004C099E" w:rsidP="00AA3957">
      <w:pPr>
        <w:bidi/>
        <w:spacing w:after="0" w:line="240" w:lineRule="auto"/>
        <w:jc w:val="both"/>
        <w:outlineLvl w:val="0"/>
        <w:rPr>
          <w:lang w:val="en-US"/>
        </w:rPr>
      </w:pPr>
      <w:r w:rsidRPr="004C099E">
        <w:rPr>
          <w:rFonts w:hint="cs"/>
          <w:rtl/>
          <w:lang w:val="en-US"/>
        </w:rPr>
        <w:t>جنيف،</w:t>
      </w:r>
      <w:r w:rsidRPr="004C099E">
        <w:rPr>
          <w:rtl/>
          <w:lang w:val="en-US"/>
        </w:rPr>
        <w:t xml:space="preserve"> </w:t>
      </w:r>
      <w:r w:rsidR="00AA3957">
        <w:rPr>
          <w:lang w:val="en-US"/>
        </w:rPr>
        <w:t>18</w:t>
      </w:r>
      <w:r w:rsidR="00AA3957"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يناير</w:t>
      </w:r>
      <w:r w:rsidRPr="004C099E">
        <w:rPr>
          <w:rtl/>
          <w:lang w:val="en-US"/>
        </w:rPr>
        <w:t xml:space="preserve"> </w:t>
      </w:r>
      <w:r w:rsidR="00AA3957">
        <w:rPr>
          <w:lang w:val="en-US"/>
        </w:rPr>
        <w:t>2016</w:t>
      </w:r>
    </w:p>
    <w:p w14:paraId="347B682D" w14:textId="0F3908D1" w:rsidR="004C099E" w:rsidRPr="004C099E" w:rsidRDefault="004C099E" w:rsidP="004C099E">
      <w:pPr>
        <w:bidi/>
        <w:spacing w:after="0" w:line="240" w:lineRule="auto"/>
        <w:jc w:val="both"/>
        <w:outlineLvl w:val="0"/>
        <w:rPr>
          <w:lang w:val="en-US"/>
        </w:rPr>
      </w:pPr>
      <w:r w:rsidRPr="004C099E">
        <w:rPr>
          <w:rFonts w:hint="cs"/>
          <w:rtl/>
          <w:lang w:val="en-US"/>
        </w:rPr>
        <w:t>الوقت</w:t>
      </w:r>
      <w:r w:rsidRPr="004C099E">
        <w:rPr>
          <w:rtl/>
          <w:lang w:val="en-US"/>
        </w:rPr>
        <w:t xml:space="preserve">: </w:t>
      </w:r>
      <w:r w:rsidRPr="004C099E">
        <w:rPr>
          <w:rFonts w:hint="cs"/>
          <w:rtl/>
          <w:lang w:val="en-US"/>
        </w:rPr>
        <w:t>من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دون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شك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هو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أثمن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شيء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لدينا،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لذلك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يجب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علينا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حسابه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ومعرفته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بدقة</w:t>
      </w:r>
      <w:r w:rsidRPr="004C099E">
        <w:rPr>
          <w:rtl/>
          <w:lang w:val="en-US"/>
        </w:rPr>
        <w:t xml:space="preserve">. </w:t>
      </w:r>
      <w:r w:rsidRPr="004C099E">
        <w:rPr>
          <w:rFonts w:hint="cs"/>
          <w:rtl/>
          <w:lang w:val="en-US"/>
        </w:rPr>
        <w:t>مع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ذلك،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وبغض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النظر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عن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كيفية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صناعة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ساعة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اليد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أو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مدى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تنظيمها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المحكم،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يمكن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للأنشطة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والبيئات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المختلفة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للمالكين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أن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تؤثر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تأثيرا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سلبيا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على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الأداء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الميقاتي</w:t>
      </w:r>
      <w:r w:rsidRPr="004C099E">
        <w:rPr>
          <w:rtl/>
          <w:lang w:val="en-US"/>
        </w:rPr>
        <w:t xml:space="preserve">. </w:t>
      </w:r>
      <w:r w:rsidRPr="004C099E">
        <w:rPr>
          <w:rFonts w:hint="cs"/>
          <w:rtl/>
          <w:lang w:val="en-US"/>
        </w:rPr>
        <w:t>تسمح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ساعة</w:t>
      </w:r>
      <w:r w:rsidRPr="004C099E">
        <w:rPr>
          <w:rtl/>
          <w:lang w:val="en-US"/>
        </w:rPr>
        <w:t xml:space="preserve"> </w:t>
      </w:r>
      <w:r w:rsidRPr="004C099E">
        <w:rPr>
          <w:lang w:val="en-US"/>
        </w:rPr>
        <w:t>EMC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الجديدة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لكل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من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يرتديها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بمتابعة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صحة</w:t>
      </w:r>
      <w:r w:rsidRPr="004C099E">
        <w:rPr>
          <w:rtl/>
          <w:lang w:val="en-US"/>
        </w:rPr>
        <w:t xml:space="preserve"> (</w:t>
      </w:r>
      <w:r w:rsidRPr="004C099E">
        <w:rPr>
          <w:rFonts w:hint="cs"/>
          <w:rtl/>
          <w:lang w:val="en-US"/>
        </w:rPr>
        <w:t>السعة</w:t>
      </w:r>
      <w:r w:rsidRPr="004C099E">
        <w:rPr>
          <w:rtl/>
          <w:lang w:val="en-US"/>
        </w:rPr>
        <w:t xml:space="preserve">) </w:t>
      </w:r>
      <w:r w:rsidRPr="004C099E">
        <w:rPr>
          <w:rFonts w:hint="cs"/>
          <w:rtl/>
          <w:lang w:val="en-US"/>
        </w:rPr>
        <w:t>الساعة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ودقتها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كونها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تلبس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على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المعصم</w:t>
      </w:r>
      <w:r w:rsidRPr="004C099E">
        <w:rPr>
          <w:rtl/>
          <w:lang w:val="en-US"/>
        </w:rPr>
        <w:t xml:space="preserve">. </w:t>
      </w:r>
      <w:r w:rsidRPr="004C099E">
        <w:rPr>
          <w:rFonts w:hint="cs"/>
          <w:rtl/>
          <w:lang w:val="en-US"/>
        </w:rPr>
        <w:t>سيسهل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هذا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من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عملية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تعديل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دقتها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موازاة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مع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نمط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حياة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كل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مالك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بدلا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من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ضبط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بيئة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صناع</w:t>
      </w:r>
      <w:r w:rsidRPr="004C099E">
        <w:rPr>
          <w:rtl/>
          <w:lang w:val="en-US"/>
        </w:rPr>
        <w:t xml:space="preserve"> </w:t>
      </w:r>
      <w:r w:rsidRPr="004C099E">
        <w:rPr>
          <w:rFonts w:hint="cs"/>
          <w:rtl/>
          <w:lang w:val="en-US"/>
        </w:rPr>
        <w:t>الساعات</w:t>
      </w:r>
      <w:r w:rsidRPr="004C099E">
        <w:rPr>
          <w:rtl/>
          <w:lang w:val="en-US"/>
        </w:rPr>
        <w:t>.</w:t>
      </w:r>
    </w:p>
    <w:p w14:paraId="16130B46" w14:textId="75D4FCC2" w:rsidR="000677A2" w:rsidRDefault="000677A2" w:rsidP="004C099E">
      <w:pPr>
        <w:spacing w:after="0" w:line="240" w:lineRule="auto"/>
        <w:jc w:val="both"/>
        <w:outlineLvl w:val="0"/>
        <w:rPr>
          <w:lang w:val="en-US"/>
        </w:rPr>
      </w:pPr>
    </w:p>
    <w:p w14:paraId="549073C7" w14:textId="77777777" w:rsidR="000F1A93" w:rsidRPr="008B400A" w:rsidRDefault="000F1A93" w:rsidP="000F1A93">
      <w:pPr>
        <w:spacing w:after="0" w:line="240" w:lineRule="auto"/>
        <w:jc w:val="both"/>
        <w:outlineLvl w:val="0"/>
        <w:rPr>
          <w:lang w:val="en-US"/>
        </w:rPr>
      </w:pPr>
    </w:p>
    <w:p w14:paraId="73A448C7" w14:textId="3F859D48" w:rsidR="000677A2" w:rsidRPr="00AD0388" w:rsidRDefault="00AD0388" w:rsidP="00A2524B">
      <w:pPr>
        <w:bidi/>
        <w:spacing w:after="0" w:line="240" w:lineRule="auto"/>
        <w:ind w:right="-284"/>
        <w:jc w:val="both"/>
        <w:outlineLvl w:val="0"/>
        <w:rPr>
          <w:lang w:val="en-US"/>
        </w:rPr>
      </w:pPr>
      <w:r w:rsidRPr="00AD0388">
        <w:rPr>
          <w:rFonts w:hint="cs"/>
          <w:rtl/>
          <w:lang w:val="en-US"/>
        </w:rPr>
        <w:t>ساعة</w:t>
      </w:r>
      <w:r w:rsidRPr="00AD0388">
        <w:rPr>
          <w:rtl/>
          <w:lang w:val="en-US"/>
        </w:rPr>
        <w:t xml:space="preserve"> </w:t>
      </w:r>
      <w:r w:rsidRPr="00AD0388">
        <w:rPr>
          <w:lang w:val="en-US"/>
        </w:rPr>
        <w:t>EMC</w:t>
      </w:r>
      <w:r w:rsidRPr="00AD0388">
        <w:rPr>
          <w:rtl/>
          <w:lang w:val="en-US"/>
        </w:rPr>
        <w:t xml:space="preserve"> "</w:t>
      </w:r>
      <w:r w:rsidRPr="00AD0388">
        <w:rPr>
          <w:rFonts w:hint="cs"/>
          <w:rtl/>
          <w:lang w:val="en-US"/>
        </w:rPr>
        <w:t>تايم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هنتر</w:t>
      </w:r>
      <w:r w:rsidRPr="00AD0388">
        <w:rPr>
          <w:rtl/>
          <w:lang w:val="en-US"/>
        </w:rPr>
        <w:t xml:space="preserve">" </w:t>
      </w:r>
      <w:r w:rsidRPr="00AD0388">
        <w:rPr>
          <w:rFonts w:hint="cs"/>
          <w:rtl/>
          <w:lang w:val="en-US"/>
        </w:rPr>
        <w:t>ساعة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ميكانيكية</w:t>
      </w:r>
      <w:r w:rsidRPr="00AD0388">
        <w:rPr>
          <w:rtl/>
          <w:lang w:val="en-US"/>
        </w:rPr>
        <w:t xml:space="preserve"> ١٠٠% </w:t>
      </w:r>
      <w:r w:rsidRPr="00AD0388">
        <w:rPr>
          <w:rFonts w:hint="cs"/>
          <w:rtl/>
          <w:lang w:val="en-US"/>
        </w:rPr>
        <w:t>معززة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بمؤشرات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الكترونية</w:t>
      </w:r>
      <w:r w:rsidRPr="00AD0388">
        <w:rPr>
          <w:rtl/>
          <w:lang w:val="en-US"/>
        </w:rPr>
        <w:t xml:space="preserve">. </w:t>
      </w:r>
      <w:r w:rsidRPr="00AD0388">
        <w:rPr>
          <w:rFonts w:hint="cs"/>
          <w:rtl/>
          <w:lang w:val="en-US"/>
        </w:rPr>
        <w:t>سيتم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إصدارها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في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طبعتين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محدودتين،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كل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طبعة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تحتوي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على</w:t>
      </w:r>
      <w:r w:rsidRPr="00AD0388">
        <w:rPr>
          <w:rtl/>
          <w:lang w:val="en-US"/>
        </w:rPr>
        <w:t xml:space="preserve"> 15 </w:t>
      </w:r>
      <w:r w:rsidRPr="00AD0388">
        <w:rPr>
          <w:rFonts w:hint="cs"/>
          <w:rtl/>
          <w:lang w:val="en-US"/>
        </w:rPr>
        <w:t>قطعة</w:t>
      </w:r>
      <w:r w:rsidRPr="00AD0388">
        <w:rPr>
          <w:rtl/>
          <w:lang w:val="en-US"/>
        </w:rPr>
        <w:t xml:space="preserve">: </w:t>
      </w:r>
      <w:r w:rsidRPr="00AD0388">
        <w:rPr>
          <w:rFonts w:hint="cs"/>
          <w:rtl/>
          <w:lang w:val="en-US"/>
        </w:rPr>
        <w:t>إحداهما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من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التيتانيوم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الطبيعي</w:t>
      </w:r>
      <w:r w:rsidRPr="00AD0388">
        <w:rPr>
          <w:rtl/>
          <w:lang w:val="en-US"/>
        </w:rPr>
        <w:t xml:space="preserve"> / </w:t>
      </w:r>
      <w:r w:rsidRPr="00AD0388">
        <w:rPr>
          <w:rFonts w:hint="cs"/>
          <w:rtl/>
          <w:lang w:val="en-US"/>
        </w:rPr>
        <w:t>الفولاذ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والأخرى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بعلبة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من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التيتانيوم</w:t>
      </w:r>
      <w:r w:rsidR="00A2524B">
        <w:rPr>
          <w:lang w:val="en-US"/>
        </w:rPr>
        <w:t xml:space="preserve"> </w:t>
      </w:r>
      <w:r w:rsidRPr="00AD0388">
        <w:rPr>
          <w:rtl/>
          <w:lang w:val="en-US"/>
        </w:rPr>
        <w:t>/</w:t>
      </w:r>
      <w:r w:rsidR="00A2524B">
        <w:rPr>
          <w:lang w:val="en-US"/>
        </w:rPr>
        <w:t xml:space="preserve"> </w:t>
      </w:r>
      <w:r w:rsidR="00A2524B" w:rsidRPr="00AD0388">
        <w:rPr>
          <w:rFonts w:hint="cs"/>
          <w:rtl/>
          <w:lang w:val="en-US"/>
        </w:rPr>
        <w:t>الفولاذ</w:t>
      </w:r>
      <w:r w:rsidR="00A2524B"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مغلفة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بالسيراميك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الأخضر</w:t>
      </w:r>
      <w:r w:rsidRPr="00AD0388">
        <w:rPr>
          <w:rtl/>
          <w:lang w:val="en-US"/>
        </w:rPr>
        <w:t xml:space="preserve"> </w:t>
      </w:r>
      <w:r w:rsidRPr="00AD0388">
        <w:rPr>
          <w:rFonts w:hint="cs"/>
          <w:rtl/>
          <w:lang w:val="en-US"/>
        </w:rPr>
        <w:t>العسكري</w:t>
      </w:r>
      <w:r w:rsidRPr="00AD0388">
        <w:rPr>
          <w:rtl/>
          <w:lang w:val="en-US"/>
        </w:rPr>
        <w:t>.</w:t>
      </w:r>
    </w:p>
    <w:p w14:paraId="7C07DFA1" w14:textId="77777777" w:rsidR="002F1660" w:rsidRDefault="002F1660" w:rsidP="000F1A93">
      <w:pPr>
        <w:spacing w:after="0" w:line="240" w:lineRule="auto"/>
        <w:ind w:right="-284"/>
        <w:jc w:val="both"/>
        <w:outlineLvl w:val="0"/>
        <w:rPr>
          <w:lang w:val="en-US"/>
        </w:rPr>
      </w:pPr>
    </w:p>
    <w:p w14:paraId="551B2989" w14:textId="77777777" w:rsidR="002F1660" w:rsidRPr="008B400A" w:rsidRDefault="002F1660" w:rsidP="000F1A93">
      <w:pPr>
        <w:spacing w:after="0" w:line="240" w:lineRule="auto"/>
        <w:ind w:right="-284"/>
        <w:jc w:val="both"/>
        <w:outlineLvl w:val="0"/>
        <w:rPr>
          <w:lang w:val="en-US"/>
        </w:rPr>
      </w:pPr>
    </w:p>
    <w:p w14:paraId="2285C5E2" w14:textId="3B7F5973" w:rsidR="002F1660" w:rsidRDefault="00A815E1" w:rsidP="000F1A93">
      <w:pPr>
        <w:spacing w:after="0" w:line="240" w:lineRule="auto"/>
        <w:ind w:right="-284"/>
        <w:jc w:val="center"/>
        <w:rPr>
          <w:lang w:val="en-US"/>
        </w:rPr>
      </w:pPr>
      <w:r w:rsidRPr="00E152BB">
        <w:rPr>
          <w:noProof/>
          <w:lang w:val="fr-CH" w:eastAsia="fr-CH"/>
        </w:rPr>
        <w:drawing>
          <wp:inline distT="0" distB="0" distL="0" distR="0" wp14:anchorId="3F31EB1A" wp14:editId="791526D3">
            <wp:extent cx="5648325" cy="5362575"/>
            <wp:effectExtent l="0" t="0" r="9525" b="9525"/>
            <wp:docPr id="3" name="Image 3" descr="C:\Users\Yacine\AppData\Local\Microsoft\Windows\Temporary Internet Files\Content.Outlook\35C58UNW\UR_EMC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cine\AppData\Local\Microsoft\Windows\Temporary Internet Files\Content.Outlook\35C58UNW\UR_EMC2-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0" b="1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CD0FD" w14:textId="77777777" w:rsidR="002F1660" w:rsidRDefault="002F1660" w:rsidP="000F1A93">
      <w:pPr>
        <w:spacing w:after="0" w:line="240" w:lineRule="auto"/>
        <w:ind w:right="-284"/>
        <w:jc w:val="both"/>
        <w:rPr>
          <w:lang w:val="en-US"/>
        </w:rPr>
      </w:pPr>
      <w:r>
        <w:rPr>
          <w:lang w:val="en-US"/>
        </w:rPr>
        <w:br w:type="page"/>
      </w:r>
    </w:p>
    <w:p w14:paraId="01052E32" w14:textId="573AB1F3" w:rsidR="000677A2" w:rsidRDefault="005A7F02" w:rsidP="00AA3957">
      <w:pPr>
        <w:bidi/>
        <w:spacing w:after="0" w:line="240" w:lineRule="auto"/>
        <w:ind w:right="-284"/>
        <w:jc w:val="both"/>
        <w:rPr>
          <w:lang w:val="en-US"/>
        </w:rPr>
      </w:pPr>
      <w:r w:rsidRPr="005A7F02">
        <w:rPr>
          <w:rFonts w:hint="cs"/>
          <w:rtl/>
          <w:lang w:val="en-US"/>
        </w:rPr>
        <w:lastRenderedPageBreak/>
        <w:t>تتميز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ساعة</w:t>
      </w:r>
      <w:r w:rsidRPr="005A7F02">
        <w:rPr>
          <w:rtl/>
          <w:lang w:val="en-US"/>
        </w:rPr>
        <w:t xml:space="preserve"> </w:t>
      </w:r>
      <w:r w:rsidRPr="005A7F02">
        <w:rPr>
          <w:lang w:val="en-US"/>
        </w:rPr>
        <w:t>EMC</w:t>
      </w:r>
      <w:r w:rsidRPr="005A7F02">
        <w:rPr>
          <w:rtl/>
          <w:lang w:val="en-US"/>
        </w:rPr>
        <w:t xml:space="preserve"> "</w:t>
      </w:r>
      <w:r w:rsidRPr="005A7F02">
        <w:rPr>
          <w:rFonts w:hint="cs"/>
          <w:rtl/>
          <w:lang w:val="en-US"/>
        </w:rPr>
        <w:t>تايم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هنتر</w:t>
      </w:r>
      <w:r w:rsidRPr="005A7F02">
        <w:rPr>
          <w:rtl/>
          <w:lang w:val="en-US"/>
        </w:rPr>
        <w:t xml:space="preserve">" </w:t>
      </w:r>
      <w:r w:rsidRPr="005A7F02">
        <w:rPr>
          <w:rFonts w:hint="cs"/>
          <w:rtl/>
          <w:lang w:val="en-US"/>
        </w:rPr>
        <w:t>بعرض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جد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واضح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للوقت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مع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إشارة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واضحة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لعقرب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الساعات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والدقائق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باللون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الأسود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معززة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بإشارة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مضيئة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سيوبر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لومي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نوفا</w:t>
      </w:r>
      <w:r w:rsidRPr="005A7F02">
        <w:rPr>
          <w:rtl/>
          <w:lang w:val="en-US"/>
        </w:rPr>
        <w:t xml:space="preserve">. </w:t>
      </w:r>
      <w:r w:rsidRPr="005A7F02">
        <w:rPr>
          <w:rFonts w:hint="cs"/>
          <w:rtl/>
          <w:lang w:val="en-US"/>
        </w:rPr>
        <w:t>قرص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دوار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على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الساعة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الواحدة</w:t>
      </w:r>
      <w:r w:rsidRPr="005A7F02">
        <w:rPr>
          <w:rtl/>
          <w:lang w:val="en-US"/>
        </w:rPr>
        <w:t xml:space="preserve"> </w:t>
      </w:r>
      <w:r w:rsidR="00AA3957" w:rsidRPr="005A7F02">
        <w:rPr>
          <w:rtl/>
          <w:lang w:val="en-US"/>
        </w:rPr>
        <w:t>(</w:t>
      </w:r>
      <w:r w:rsidR="00AA3957">
        <w:rPr>
          <w:lang w:val="en-US"/>
        </w:rPr>
        <w:t>1</w:t>
      </w:r>
      <w:r w:rsidR="00AA3957" w:rsidRPr="005A7F02">
        <w:rPr>
          <w:rtl/>
          <w:lang w:val="en-US"/>
        </w:rPr>
        <w:t xml:space="preserve">) </w:t>
      </w:r>
      <w:r w:rsidRPr="005A7F02">
        <w:rPr>
          <w:rFonts w:hint="cs"/>
          <w:rtl/>
          <w:lang w:val="en-US"/>
        </w:rPr>
        <w:t>تظهر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عليه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الثواني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متوازن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بصريا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مع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مؤشر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احتياطي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الطاقة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الموجود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على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الساعة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السابعة</w:t>
      </w:r>
      <w:r w:rsidRPr="005A7F02">
        <w:rPr>
          <w:rtl/>
          <w:lang w:val="en-US"/>
        </w:rPr>
        <w:t xml:space="preserve"> </w:t>
      </w:r>
      <w:r w:rsidR="00AA3957" w:rsidRPr="005A7F02">
        <w:rPr>
          <w:rtl/>
          <w:lang w:val="en-US"/>
        </w:rPr>
        <w:t>(</w:t>
      </w:r>
      <w:r w:rsidR="00AA3957">
        <w:rPr>
          <w:lang w:val="en-US"/>
        </w:rPr>
        <w:t>7</w:t>
      </w:r>
      <w:r w:rsidR="00AA3957" w:rsidRPr="005A7F02">
        <w:rPr>
          <w:rtl/>
          <w:lang w:val="en-US"/>
        </w:rPr>
        <w:t xml:space="preserve">). </w:t>
      </w:r>
      <w:r w:rsidRPr="005A7F02">
        <w:rPr>
          <w:rFonts w:hint="cs"/>
          <w:rtl/>
          <w:lang w:val="en-US"/>
        </w:rPr>
        <w:t>كما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يضمن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لكم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مؤشر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سوبر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لومي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نوفا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إضاءة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جد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واضحة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في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الليل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كونه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يضيء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باللون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الأزرق</w:t>
      </w:r>
      <w:r w:rsidRPr="005A7F02">
        <w:rPr>
          <w:rtl/>
          <w:lang w:val="en-US"/>
        </w:rPr>
        <w:t xml:space="preserve"> </w:t>
      </w:r>
      <w:r w:rsidRPr="005A7F02">
        <w:rPr>
          <w:rFonts w:hint="cs"/>
          <w:rtl/>
          <w:lang w:val="en-US"/>
        </w:rPr>
        <w:t>والأبيض</w:t>
      </w:r>
      <w:r w:rsidRPr="005A7F02">
        <w:rPr>
          <w:rtl/>
          <w:lang w:val="en-US"/>
        </w:rPr>
        <w:t>.</w:t>
      </w:r>
    </w:p>
    <w:p w14:paraId="2F7EF9B7" w14:textId="77777777" w:rsidR="005A7F02" w:rsidRPr="008B400A" w:rsidRDefault="005A7F02" w:rsidP="00E9061B">
      <w:pPr>
        <w:bidi/>
        <w:spacing w:after="0" w:line="240" w:lineRule="auto"/>
        <w:ind w:right="-284"/>
        <w:jc w:val="both"/>
        <w:rPr>
          <w:lang w:val="en-US"/>
        </w:rPr>
      </w:pPr>
    </w:p>
    <w:p w14:paraId="1BC35155" w14:textId="44AE0573" w:rsidR="00370428" w:rsidRDefault="00D02B7A" w:rsidP="00AA3957">
      <w:pPr>
        <w:bidi/>
        <w:spacing w:after="0" w:line="240" w:lineRule="auto"/>
        <w:ind w:right="-284"/>
        <w:jc w:val="both"/>
        <w:rPr>
          <w:lang w:val="en-US"/>
        </w:rPr>
      </w:pPr>
      <w:r w:rsidRPr="00D02B7A">
        <w:rPr>
          <w:rFonts w:hint="cs"/>
          <w:rtl/>
          <w:lang w:val="en-US"/>
        </w:rPr>
        <w:t>يعرض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القرص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المدرج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الموجود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في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الزاوية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اليسرى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العليا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على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العاشرة</w:t>
      </w:r>
      <w:r w:rsidRPr="00D02B7A">
        <w:rPr>
          <w:rtl/>
          <w:lang w:val="en-US"/>
        </w:rPr>
        <w:t xml:space="preserve"> </w:t>
      </w:r>
      <w:r w:rsidR="00AA3957" w:rsidRPr="00D02B7A">
        <w:rPr>
          <w:rtl/>
          <w:lang w:val="en-US"/>
        </w:rPr>
        <w:t>(</w:t>
      </w:r>
      <w:r w:rsidR="00AA3957">
        <w:rPr>
          <w:lang w:val="en-US"/>
        </w:rPr>
        <w:t>10</w:t>
      </w:r>
      <w:r w:rsidR="00AA3957" w:rsidRPr="00D02B7A">
        <w:rPr>
          <w:rtl/>
          <w:lang w:val="en-US"/>
        </w:rPr>
        <w:t xml:space="preserve">) </w:t>
      </w:r>
      <w:r w:rsidRPr="00D02B7A">
        <w:rPr>
          <w:rFonts w:hint="cs"/>
          <w:rtl/>
          <w:lang w:val="en-US"/>
        </w:rPr>
        <w:t>ميزتين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اثنين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من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مؤشرات</w:t>
      </w:r>
      <w:r w:rsidRPr="00D02B7A">
        <w:rPr>
          <w:rtl/>
          <w:lang w:val="en-US"/>
        </w:rPr>
        <w:t xml:space="preserve"> </w:t>
      </w:r>
      <w:r w:rsidRPr="00D02B7A">
        <w:rPr>
          <w:lang w:val="en-US"/>
        </w:rPr>
        <w:t>EMC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الإلكترونية</w:t>
      </w:r>
      <w:r w:rsidRPr="00D02B7A">
        <w:rPr>
          <w:rtl/>
          <w:lang w:val="en-US"/>
        </w:rPr>
        <w:t xml:space="preserve">: </w:t>
      </w:r>
      <w:r w:rsidRPr="00D02B7A">
        <w:rPr>
          <w:rFonts w:hint="cs"/>
          <w:rtl/>
          <w:lang w:val="en-US"/>
        </w:rPr>
        <w:t>دقة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ضبط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الوقت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إلى</w:t>
      </w:r>
      <w:r w:rsidRPr="00D02B7A">
        <w:rPr>
          <w:rtl/>
          <w:lang w:val="en-US"/>
        </w:rPr>
        <w:t xml:space="preserve"> +</w:t>
      </w:r>
      <w:proofErr w:type="gramStart"/>
      <w:r w:rsidRPr="00D02B7A">
        <w:rPr>
          <w:rtl/>
          <w:lang w:val="en-US"/>
        </w:rPr>
        <w:t xml:space="preserve">/- </w:t>
      </w:r>
      <w:r w:rsidR="00AA3957">
        <w:rPr>
          <w:lang w:val="en-US"/>
        </w:rPr>
        <w:t>15</w:t>
      </w:r>
      <w:proofErr w:type="gramEnd"/>
      <w:r w:rsidR="00AA3957"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ثانية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يوميا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وكذلك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سعة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التوازن</w:t>
      </w:r>
      <w:r w:rsidRPr="00D02B7A">
        <w:rPr>
          <w:rtl/>
          <w:lang w:val="en-US"/>
        </w:rPr>
        <w:t xml:space="preserve">. </w:t>
      </w:r>
      <w:r w:rsidRPr="00D02B7A">
        <w:rPr>
          <w:rFonts w:hint="cs"/>
          <w:rtl/>
          <w:lang w:val="en-US"/>
        </w:rPr>
        <w:t>إن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تشغيل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نظام</w:t>
      </w:r>
      <w:r w:rsidRPr="00D02B7A">
        <w:rPr>
          <w:rtl/>
          <w:lang w:val="en-US"/>
        </w:rPr>
        <w:t xml:space="preserve"> </w:t>
      </w:r>
      <w:r w:rsidRPr="00D02B7A">
        <w:rPr>
          <w:lang w:val="en-US"/>
        </w:rPr>
        <w:t>EMC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يكشف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الحركة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في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المنزل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من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خلال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لوحة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تحكم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دائرية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ومتكاملة</w:t>
      </w:r>
      <w:r w:rsidRPr="00D02B7A">
        <w:rPr>
          <w:rtl/>
          <w:lang w:val="en-US"/>
        </w:rPr>
        <w:t xml:space="preserve"> ("</w:t>
      </w:r>
      <w:r w:rsidRPr="00D02B7A">
        <w:rPr>
          <w:rFonts w:hint="cs"/>
          <w:rtl/>
          <w:lang w:val="en-US"/>
        </w:rPr>
        <w:t>دماغ</w:t>
      </w:r>
      <w:r w:rsidRPr="00D02B7A">
        <w:rPr>
          <w:rtl/>
          <w:lang w:val="en-US"/>
        </w:rPr>
        <w:t xml:space="preserve">" </w:t>
      </w:r>
      <w:r w:rsidRPr="00D02B7A">
        <w:rPr>
          <w:lang w:val="en-US"/>
        </w:rPr>
        <w:t>EMC</w:t>
      </w:r>
      <w:r w:rsidRPr="00D02B7A">
        <w:rPr>
          <w:rtl/>
          <w:lang w:val="en-US"/>
        </w:rPr>
        <w:t>)</w:t>
      </w:r>
      <w:r w:rsidRPr="00D02B7A">
        <w:rPr>
          <w:rFonts w:hint="cs"/>
          <w:rtl/>
          <w:lang w:val="en-US"/>
        </w:rPr>
        <w:t>،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أعلى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أحد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البراميل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الاثنين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للنابض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الرئيسي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بالقرب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من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التاج،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الجزء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العلوي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لعجلة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التوازن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وجهاز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الاستشعار</w:t>
      </w:r>
      <w:r>
        <w:rPr>
          <w:lang w:val="en-US"/>
        </w:rPr>
        <w:t xml:space="preserve"> </w:t>
      </w:r>
      <w:r w:rsidRPr="00D02B7A">
        <w:rPr>
          <w:rFonts w:hint="cs"/>
          <w:rtl/>
          <w:lang w:val="en-US"/>
        </w:rPr>
        <w:t>الضوئي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على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الجانب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الدوراني</w:t>
      </w:r>
      <w:r w:rsidRPr="00D02B7A">
        <w:rPr>
          <w:rtl/>
          <w:lang w:val="en-US"/>
        </w:rPr>
        <w:t xml:space="preserve"> </w:t>
      </w:r>
      <w:r w:rsidRPr="00D02B7A">
        <w:rPr>
          <w:rFonts w:hint="cs"/>
          <w:rtl/>
          <w:lang w:val="en-US"/>
        </w:rPr>
        <w:t>للمؤشر</w:t>
      </w:r>
      <w:r w:rsidRPr="00D02B7A">
        <w:rPr>
          <w:rtl/>
          <w:lang w:val="en-US"/>
        </w:rPr>
        <w:t>.</w:t>
      </w:r>
    </w:p>
    <w:p w14:paraId="08E41F13" w14:textId="77777777" w:rsidR="002F1660" w:rsidRDefault="002F1660" w:rsidP="000F1A93">
      <w:pPr>
        <w:spacing w:after="0" w:line="240" w:lineRule="auto"/>
        <w:ind w:right="-284"/>
        <w:jc w:val="both"/>
        <w:rPr>
          <w:lang w:val="en-US"/>
        </w:rPr>
      </w:pPr>
    </w:p>
    <w:p w14:paraId="0A3A2850" w14:textId="6A59EF99" w:rsidR="00A815E1" w:rsidRDefault="00A815E1" w:rsidP="00A815E1">
      <w:pPr>
        <w:spacing w:after="0" w:line="240" w:lineRule="auto"/>
        <w:ind w:right="-284"/>
        <w:jc w:val="center"/>
        <w:rPr>
          <w:lang w:val="en-US"/>
        </w:rPr>
      </w:pPr>
      <w:r w:rsidRPr="000C4CD2">
        <w:rPr>
          <w:noProof/>
          <w:lang w:val="fr-CH" w:eastAsia="fr-CH"/>
        </w:rPr>
        <w:drawing>
          <wp:inline distT="0" distB="0" distL="0" distR="0" wp14:anchorId="1749B77F" wp14:editId="021140BB">
            <wp:extent cx="5086350" cy="5057775"/>
            <wp:effectExtent l="0" t="0" r="0" b="9525"/>
            <wp:docPr id="4" name="Image 4" descr="C:\Users\Yacine\AppData\Local\Microsoft\Windows\Temporary Internet Files\Content.Outlook\35C58UNW\UR_EMC2_Ceramic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cine\AppData\Local\Microsoft\Windows\Temporary Internet Files\Content.Outlook\35C58UNW\UR_EMC2_Ceramic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0" b="1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92AC0" w14:textId="77777777" w:rsidR="00A815E1" w:rsidRDefault="00A815E1" w:rsidP="000F1A93">
      <w:pPr>
        <w:spacing w:after="0" w:line="240" w:lineRule="auto"/>
        <w:ind w:right="-284"/>
        <w:jc w:val="both"/>
        <w:rPr>
          <w:lang w:val="en-US"/>
        </w:rPr>
      </w:pPr>
    </w:p>
    <w:p w14:paraId="3EC9F0E5" w14:textId="45AE7F9B" w:rsidR="000677A2" w:rsidRDefault="000677A2" w:rsidP="000F1A93">
      <w:pPr>
        <w:spacing w:after="0" w:line="240" w:lineRule="auto"/>
        <w:ind w:right="-284"/>
        <w:jc w:val="both"/>
        <w:rPr>
          <w:lang w:val="en-US"/>
        </w:rPr>
      </w:pPr>
    </w:p>
    <w:p w14:paraId="68BAE8F4" w14:textId="77777777" w:rsidR="00476B40" w:rsidRPr="00476B40" w:rsidRDefault="00476B40" w:rsidP="00476B40">
      <w:pPr>
        <w:bidi/>
        <w:spacing w:after="0" w:line="240" w:lineRule="auto"/>
        <w:ind w:right="-284"/>
        <w:jc w:val="both"/>
        <w:rPr>
          <w:bCs/>
          <w:lang w:val="en-US"/>
        </w:rPr>
      </w:pPr>
      <w:r w:rsidRPr="00476B40">
        <w:rPr>
          <w:rFonts w:hint="cs"/>
          <w:bCs/>
          <w:rtl/>
          <w:lang w:val="en-US"/>
        </w:rPr>
        <w:t>ما</w:t>
      </w:r>
      <w:r w:rsidRPr="00476B40">
        <w:rPr>
          <w:bCs/>
          <w:rtl/>
          <w:lang w:val="en-US"/>
        </w:rPr>
        <w:t xml:space="preserve"> </w:t>
      </w:r>
      <w:r w:rsidRPr="00476B40">
        <w:rPr>
          <w:rFonts w:hint="cs"/>
          <w:bCs/>
          <w:rtl/>
          <w:lang w:val="en-US"/>
        </w:rPr>
        <w:t>هي</w:t>
      </w:r>
      <w:r w:rsidRPr="00476B40">
        <w:rPr>
          <w:bCs/>
          <w:rtl/>
          <w:lang w:val="en-US"/>
        </w:rPr>
        <w:t xml:space="preserve"> </w:t>
      </w:r>
      <w:r w:rsidRPr="00476B40">
        <w:rPr>
          <w:rFonts w:hint="cs"/>
          <w:bCs/>
          <w:rtl/>
          <w:lang w:val="en-US"/>
        </w:rPr>
        <w:t>أهم</w:t>
      </w:r>
      <w:r w:rsidRPr="00476B40">
        <w:rPr>
          <w:bCs/>
          <w:rtl/>
          <w:lang w:val="en-US"/>
        </w:rPr>
        <w:t xml:space="preserve"> </w:t>
      </w:r>
      <w:r w:rsidRPr="00476B40">
        <w:rPr>
          <w:rFonts w:hint="cs"/>
          <w:bCs/>
          <w:rtl/>
          <w:lang w:val="en-US"/>
        </w:rPr>
        <w:t>الميزات</w:t>
      </w:r>
      <w:r w:rsidRPr="00476B40">
        <w:rPr>
          <w:bCs/>
          <w:rtl/>
          <w:lang w:val="en-US"/>
        </w:rPr>
        <w:t xml:space="preserve"> </w:t>
      </w:r>
      <w:r w:rsidRPr="00476B40">
        <w:rPr>
          <w:rFonts w:hint="cs"/>
          <w:bCs/>
          <w:rtl/>
          <w:lang w:val="en-US"/>
        </w:rPr>
        <w:t>التي</w:t>
      </w:r>
      <w:r w:rsidRPr="00476B40">
        <w:rPr>
          <w:bCs/>
          <w:rtl/>
          <w:lang w:val="en-US"/>
        </w:rPr>
        <w:t xml:space="preserve"> </w:t>
      </w:r>
      <w:r w:rsidRPr="00476B40">
        <w:rPr>
          <w:rFonts w:hint="cs"/>
          <w:bCs/>
          <w:rtl/>
          <w:lang w:val="en-US"/>
        </w:rPr>
        <w:t>تقدمها</w:t>
      </w:r>
      <w:r w:rsidRPr="00476B40">
        <w:rPr>
          <w:bCs/>
          <w:rtl/>
          <w:lang w:val="en-US"/>
        </w:rPr>
        <w:t xml:space="preserve"> </w:t>
      </w:r>
      <w:r w:rsidRPr="00476B40">
        <w:rPr>
          <w:rFonts w:hint="cs"/>
          <w:bCs/>
          <w:rtl/>
          <w:lang w:val="en-US"/>
        </w:rPr>
        <w:t>ساعة</w:t>
      </w:r>
      <w:r w:rsidRPr="00476B40">
        <w:rPr>
          <w:bCs/>
          <w:rtl/>
          <w:lang w:val="en-US"/>
        </w:rPr>
        <w:t xml:space="preserve"> </w:t>
      </w:r>
      <w:r w:rsidRPr="00476B40">
        <w:rPr>
          <w:bCs/>
          <w:lang w:val="en-US"/>
        </w:rPr>
        <w:t>EMC</w:t>
      </w:r>
      <w:r w:rsidRPr="00476B40">
        <w:rPr>
          <w:bCs/>
          <w:rtl/>
          <w:lang w:val="en-US"/>
        </w:rPr>
        <w:t xml:space="preserve"> "</w:t>
      </w:r>
      <w:r w:rsidRPr="00476B40">
        <w:rPr>
          <w:rFonts w:hint="cs"/>
          <w:bCs/>
          <w:rtl/>
          <w:lang w:val="en-US"/>
        </w:rPr>
        <w:t>تايم</w:t>
      </w:r>
      <w:r w:rsidRPr="00476B40">
        <w:rPr>
          <w:bCs/>
          <w:rtl/>
          <w:lang w:val="en-US"/>
        </w:rPr>
        <w:t xml:space="preserve"> </w:t>
      </w:r>
      <w:r w:rsidRPr="00476B40">
        <w:rPr>
          <w:rFonts w:hint="cs"/>
          <w:bCs/>
          <w:rtl/>
          <w:lang w:val="en-US"/>
        </w:rPr>
        <w:t>هنتر</w:t>
      </w:r>
      <w:r w:rsidRPr="00476B40">
        <w:rPr>
          <w:bCs/>
          <w:rtl/>
          <w:lang w:val="en-US"/>
        </w:rPr>
        <w:t xml:space="preserve">" </w:t>
      </w:r>
      <w:r w:rsidRPr="00476B40">
        <w:rPr>
          <w:rFonts w:hint="cs"/>
          <w:bCs/>
          <w:rtl/>
          <w:lang w:val="en-US"/>
        </w:rPr>
        <w:t>لمرتديها؟</w:t>
      </w:r>
    </w:p>
    <w:p w14:paraId="6CB3A1A3" w14:textId="7F739D70" w:rsidR="000677A2" w:rsidRDefault="00476B40" w:rsidP="00476B40">
      <w:pPr>
        <w:bidi/>
        <w:spacing w:after="0" w:line="240" w:lineRule="auto"/>
        <w:ind w:right="-284"/>
        <w:jc w:val="both"/>
        <w:rPr>
          <w:lang w:val="en-US"/>
        </w:rPr>
      </w:pPr>
      <w:r w:rsidRPr="00476B40">
        <w:rPr>
          <w:rFonts w:hint="cs"/>
          <w:b/>
          <w:rtl/>
          <w:lang w:val="en-US"/>
        </w:rPr>
        <w:t>عندما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يتم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تنظيم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أي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ساعة</w:t>
      </w:r>
      <w:r w:rsidRPr="00476B40">
        <w:rPr>
          <w:b/>
          <w:rtl/>
          <w:lang w:val="en-US"/>
        </w:rPr>
        <w:t xml:space="preserve"> (</w:t>
      </w:r>
      <w:r w:rsidRPr="00476B40">
        <w:rPr>
          <w:rFonts w:hint="cs"/>
          <w:b/>
          <w:rtl/>
          <w:lang w:val="en-US"/>
        </w:rPr>
        <w:t>اختبار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وتعديل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دقتها</w:t>
      </w:r>
      <w:r w:rsidRPr="00476B40">
        <w:rPr>
          <w:b/>
          <w:rtl/>
          <w:lang w:val="en-US"/>
        </w:rPr>
        <w:t xml:space="preserve">) </w:t>
      </w:r>
      <w:r w:rsidRPr="00476B40">
        <w:rPr>
          <w:rFonts w:hint="cs"/>
          <w:b/>
          <w:rtl/>
          <w:lang w:val="en-US"/>
        </w:rPr>
        <w:t>من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طرف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الساعاتي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قبل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بيعها،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عادة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ما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يتم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وضعها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على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ذراع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دائمة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الدوران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داخل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غرفة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بدرجة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حرارة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مستقرة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نسبيا</w:t>
      </w:r>
      <w:r w:rsidRPr="00476B40">
        <w:rPr>
          <w:b/>
          <w:rtl/>
          <w:lang w:val="en-US"/>
        </w:rPr>
        <w:t xml:space="preserve">. </w:t>
      </w:r>
      <w:r w:rsidRPr="00476B40">
        <w:rPr>
          <w:rFonts w:hint="cs"/>
          <w:b/>
          <w:rtl/>
          <w:lang w:val="en-US"/>
        </w:rPr>
        <w:t>تضمن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الذراع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الدائمة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الدوران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أن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الساعة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تعمل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بنفس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الطريقة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في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كل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الحالات</w:t>
      </w:r>
      <w:r w:rsidRPr="00476B40">
        <w:rPr>
          <w:b/>
          <w:rtl/>
          <w:lang w:val="en-US"/>
        </w:rPr>
        <w:t xml:space="preserve">. </w:t>
      </w:r>
      <w:r w:rsidRPr="00476B40">
        <w:rPr>
          <w:rFonts w:hint="cs"/>
          <w:b/>
          <w:rtl/>
          <w:lang w:val="en-US"/>
        </w:rPr>
        <w:t>ولكن،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توقيت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الساعات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الميكانيكية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يتغير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قليلا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في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كل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موقف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مع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تغيير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درجات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الحرارة</w:t>
      </w:r>
      <w:r w:rsidRPr="00476B40">
        <w:rPr>
          <w:b/>
          <w:rtl/>
          <w:lang w:val="en-US"/>
        </w:rPr>
        <w:t xml:space="preserve">. </w:t>
      </w:r>
      <w:r w:rsidRPr="00476B40">
        <w:rPr>
          <w:rFonts w:hint="cs"/>
          <w:b/>
          <w:rtl/>
          <w:lang w:val="en-US"/>
        </w:rPr>
        <w:t>وعليه،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فإن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المدة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الزمنية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التي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تقضيها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ساعة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اليد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في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كل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موقع</w:t>
      </w:r>
      <w:r w:rsidRPr="00476B40">
        <w:rPr>
          <w:b/>
          <w:rtl/>
          <w:lang w:val="en-US"/>
        </w:rPr>
        <w:t xml:space="preserve"> (</w:t>
      </w:r>
      <w:r w:rsidRPr="00476B40">
        <w:rPr>
          <w:rFonts w:hint="cs"/>
          <w:b/>
          <w:rtl/>
          <w:lang w:val="en-US"/>
        </w:rPr>
        <w:t>في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المتوسط</w:t>
      </w:r>
      <w:r w:rsidRPr="00476B40">
        <w:rPr>
          <w:b/>
          <w:rtl/>
          <w:lang w:val="en-US"/>
        </w:rPr>
        <w:t xml:space="preserve">) </w:t>
      </w:r>
      <w:r w:rsidRPr="00476B40">
        <w:rPr>
          <w:rFonts w:hint="cs"/>
          <w:b/>
          <w:rtl/>
          <w:lang w:val="en-US"/>
        </w:rPr>
        <w:t>في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الحقيقة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تعتمد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على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أنشطة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مرتديها</w:t>
      </w:r>
      <w:r w:rsidRPr="00476B40">
        <w:rPr>
          <w:b/>
          <w:rtl/>
          <w:lang w:val="en-US"/>
        </w:rPr>
        <w:t xml:space="preserve">: </w:t>
      </w:r>
      <w:r w:rsidRPr="00476B40">
        <w:rPr>
          <w:rFonts w:hint="cs"/>
          <w:b/>
          <w:rtl/>
          <w:lang w:val="en-US"/>
        </w:rPr>
        <w:t>العمل،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أوقات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الفراغ،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والمدة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الزمنية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التي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يتم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فيها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إرتداء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الساعة</w:t>
      </w:r>
      <w:r w:rsidRPr="00476B40">
        <w:rPr>
          <w:b/>
          <w:rtl/>
          <w:lang w:val="en-US"/>
        </w:rPr>
        <w:t xml:space="preserve">. </w:t>
      </w:r>
      <w:r w:rsidRPr="00476B40">
        <w:rPr>
          <w:rFonts w:hint="cs"/>
          <w:b/>
          <w:rtl/>
          <w:lang w:val="en-US"/>
        </w:rPr>
        <w:t>إذا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قام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شخصين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مختلفين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بإرتداء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نفس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الساعات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لمدة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أسبوع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سيجدون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أن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دقتها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تختلف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لأن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ساعات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اليد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واجهت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مواقف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مختلفة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خلال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أنشطة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مختلفة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أثناء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ذلك</w:t>
      </w:r>
      <w:r w:rsidRPr="00476B40">
        <w:rPr>
          <w:b/>
          <w:rtl/>
          <w:lang w:val="en-US"/>
        </w:rPr>
        <w:t xml:space="preserve"> </w:t>
      </w:r>
      <w:r w:rsidRPr="00476B40">
        <w:rPr>
          <w:rFonts w:hint="cs"/>
          <w:b/>
          <w:rtl/>
          <w:lang w:val="en-US"/>
        </w:rPr>
        <w:t>الاسبوع</w:t>
      </w:r>
      <w:r w:rsidRPr="00476B40">
        <w:rPr>
          <w:b/>
          <w:rtl/>
          <w:lang w:val="en-US"/>
        </w:rPr>
        <w:t>.</w:t>
      </w:r>
    </w:p>
    <w:p w14:paraId="424CCEFE" w14:textId="622B7346" w:rsidR="000677A2" w:rsidRDefault="00E74C15" w:rsidP="003B3338">
      <w:pPr>
        <w:bidi/>
        <w:spacing w:after="0" w:line="240" w:lineRule="auto"/>
        <w:ind w:right="-284"/>
        <w:jc w:val="both"/>
        <w:rPr>
          <w:lang w:val="en-US"/>
        </w:rPr>
      </w:pPr>
      <w:r w:rsidRPr="00E74C15">
        <w:rPr>
          <w:rFonts w:hint="cs"/>
          <w:rtl/>
          <w:lang w:val="en-US"/>
        </w:rPr>
        <w:t>تسمح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ساعة</w:t>
      </w:r>
      <w:r w:rsidRPr="00E74C15">
        <w:rPr>
          <w:rtl/>
          <w:lang w:val="en-US"/>
        </w:rPr>
        <w:t xml:space="preserve"> </w:t>
      </w:r>
      <w:r w:rsidRPr="00E74C15">
        <w:rPr>
          <w:lang w:val="en-US"/>
        </w:rPr>
        <w:t>EMC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لمرتديها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بمعرفة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كم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ثانية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تم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كسبها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أو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خسارتها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من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طرف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ساعة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اليد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في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غضون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أسبوع</w:t>
      </w:r>
      <w:r w:rsidRPr="00E74C15">
        <w:rPr>
          <w:rtl/>
          <w:lang w:val="en-US"/>
        </w:rPr>
        <w:t xml:space="preserve"> (</w:t>
      </w:r>
      <w:r w:rsidRPr="00E74C15">
        <w:rPr>
          <w:rFonts w:hint="cs"/>
          <w:rtl/>
          <w:lang w:val="en-US"/>
        </w:rPr>
        <w:t>أو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شهر</w:t>
      </w:r>
      <w:r w:rsidRPr="00E74C15">
        <w:rPr>
          <w:rtl/>
          <w:lang w:val="en-US"/>
        </w:rPr>
        <w:t>)</w:t>
      </w:r>
      <w:r w:rsidRPr="00E74C15">
        <w:rPr>
          <w:rFonts w:hint="cs"/>
          <w:rtl/>
          <w:lang w:val="en-US"/>
        </w:rPr>
        <w:t>،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لضبط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الدقة،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ومن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ثم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اختبار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هذه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الدقة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باستخدام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وظيفة</w:t>
      </w:r>
      <w:r w:rsidRPr="00E74C15">
        <w:rPr>
          <w:rtl/>
          <w:lang w:val="en-US"/>
        </w:rPr>
        <w:t xml:space="preserve"> </w:t>
      </w:r>
      <w:r w:rsidRPr="00E74C15">
        <w:rPr>
          <w:lang w:val="en-US"/>
        </w:rPr>
        <w:t>EMC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للتأكد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من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أن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التعديل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صحيح</w:t>
      </w:r>
      <w:r w:rsidRPr="00E74C15">
        <w:rPr>
          <w:rtl/>
          <w:lang w:val="en-US"/>
        </w:rPr>
        <w:t xml:space="preserve">. </w:t>
      </w:r>
      <w:r w:rsidRPr="00E74C15">
        <w:rPr>
          <w:rFonts w:hint="cs"/>
          <w:rtl/>
          <w:lang w:val="en-US"/>
        </w:rPr>
        <w:t>هذه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الوظيفة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الإضافية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ستسمح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بضبط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ساعة</w:t>
      </w:r>
      <w:r w:rsidRPr="00E74C15">
        <w:rPr>
          <w:rtl/>
          <w:lang w:val="en-US"/>
        </w:rPr>
        <w:t xml:space="preserve"> </w:t>
      </w:r>
      <w:r w:rsidRPr="00E74C15">
        <w:rPr>
          <w:lang w:val="en-US"/>
        </w:rPr>
        <w:t>EMC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لتكون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أكثر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دقة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وتماشيا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مع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أسلوب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حياة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مرتديها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أو</w:t>
      </w:r>
      <w:r>
        <w:rPr>
          <w:lang w:val="en-US"/>
        </w:rPr>
        <w:t xml:space="preserve"> </w:t>
      </w:r>
      <w:r w:rsidRPr="00E74C15">
        <w:rPr>
          <w:rFonts w:hint="cs"/>
          <w:rtl/>
          <w:lang w:val="en-US"/>
        </w:rPr>
        <w:t>حتى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أن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تتطور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مع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أية</w:t>
      </w:r>
      <w:r w:rsidRPr="00E74C15">
        <w:rPr>
          <w:rtl/>
          <w:lang w:val="en-US"/>
        </w:rPr>
        <w:t xml:space="preserve"> </w:t>
      </w:r>
      <w:r w:rsidRPr="00E74C15">
        <w:rPr>
          <w:rFonts w:hint="cs"/>
          <w:rtl/>
          <w:lang w:val="en-US"/>
        </w:rPr>
        <w:t>تغييرات</w:t>
      </w:r>
      <w:r w:rsidRPr="00E74C15">
        <w:rPr>
          <w:rtl/>
          <w:lang w:val="en-US"/>
        </w:rPr>
        <w:t>.</w:t>
      </w:r>
    </w:p>
    <w:p w14:paraId="784BA16B" w14:textId="77777777" w:rsidR="002F1660" w:rsidRDefault="002F1660" w:rsidP="000F1A93">
      <w:pPr>
        <w:spacing w:after="0" w:line="240" w:lineRule="auto"/>
        <w:ind w:right="-284"/>
        <w:jc w:val="both"/>
        <w:rPr>
          <w:lang w:val="en-US"/>
        </w:rPr>
      </w:pPr>
    </w:p>
    <w:p w14:paraId="3288E0FD" w14:textId="77777777" w:rsidR="002F1660" w:rsidRPr="00CE3CA2" w:rsidRDefault="002F1660" w:rsidP="000F1A93">
      <w:pPr>
        <w:spacing w:after="0" w:line="240" w:lineRule="auto"/>
        <w:ind w:right="-284"/>
        <w:jc w:val="both"/>
        <w:rPr>
          <w:lang w:val="en-US"/>
        </w:rPr>
      </w:pPr>
    </w:p>
    <w:p w14:paraId="6E33361F" w14:textId="77777777" w:rsidR="00165E97" w:rsidRPr="00165E97" w:rsidRDefault="00165E97" w:rsidP="00165E97">
      <w:pPr>
        <w:bidi/>
        <w:spacing w:after="0" w:line="240" w:lineRule="auto"/>
        <w:ind w:right="-284"/>
        <w:jc w:val="both"/>
        <w:rPr>
          <w:bCs/>
          <w:lang w:val="en-US"/>
        </w:rPr>
      </w:pPr>
      <w:r w:rsidRPr="00165E97">
        <w:rPr>
          <w:rFonts w:hint="cs"/>
          <w:bCs/>
          <w:rtl/>
          <w:lang w:val="en-US"/>
        </w:rPr>
        <w:t>كيف</w:t>
      </w:r>
      <w:r w:rsidRPr="00165E97">
        <w:rPr>
          <w:bCs/>
          <w:rtl/>
          <w:lang w:val="en-US"/>
        </w:rPr>
        <w:t xml:space="preserve"> </w:t>
      </w:r>
      <w:r w:rsidRPr="00165E97">
        <w:rPr>
          <w:rFonts w:hint="cs"/>
          <w:bCs/>
          <w:rtl/>
          <w:lang w:val="en-US"/>
        </w:rPr>
        <w:t>تعمل</w:t>
      </w:r>
    </w:p>
    <w:p w14:paraId="19C1FADC" w14:textId="77777777" w:rsidR="00A815E1" w:rsidRDefault="00165E97" w:rsidP="00A815E1">
      <w:pPr>
        <w:bidi/>
        <w:spacing w:after="0" w:line="240" w:lineRule="auto"/>
        <w:ind w:right="-284"/>
        <w:jc w:val="both"/>
        <w:rPr>
          <w:b/>
          <w:lang w:val="en-US"/>
        </w:rPr>
      </w:pPr>
      <w:r w:rsidRPr="00165E97">
        <w:rPr>
          <w:rFonts w:hint="cs"/>
          <w:b/>
          <w:rtl/>
          <w:lang w:val="en-US"/>
        </w:rPr>
        <w:t>يساعد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المقبض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القابل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للطي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على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تفعيل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مؤشرات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ساعة</w:t>
      </w:r>
      <w:r w:rsidRPr="00165E97">
        <w:rPr>
          <w:b/>
          <w:rtl/>
          <w:lang w:val="en-US"/>
        </w:rPr>
        <w:t xml:space="preserve"> </w:t>
      </w:r>
      <w:r w:rsidRPr="00165E97">
        <w:rPr>
          <w:bCs/>
          <w:lang w:val="en-US"/>
        </w:rPr>
        <w:t>EMC</w:t>
      </w:r>
      <w:r w:rsidRPr="00165E97">
        <w:rPr>
          <w:rFonts w:hint="cs"/>
          <w:b/>
          <w:rtl/>
          <w:lang w:val="en-US"/>
        </w:rPr>
        <w:t>،</w:t>
      </w:r>
      <w:r w:rsidRPr="00165E97">
        <w:rPr>
          <w:b/>
          <w:rtl/>
          <w:lang w:val="en-US"/>
        </w:rPr>
        <w:t xml:space="preserve"> </w:t>
      </w:r>
      <w:proofErr w:type="gramStart"/>
      <w:r w:rsidRPr="00165E97">
        <w:rPr>
          <w:b/>
          <w:rtl/>
          <w:lang w:val="en-US"/>
        </w:rPr>
        <w:t xml:space="preserve">- </w:t>
      </w:r>
      <w:r w:rsidRPr="00165E97">
        <w:rPr>
          <w:rFonts w:hint="cs"/>
          <w:b/>
          <w:rtl/>
          <w:lang w:val="en-US"/>
        </w:rPr>
        <w:t>لا</w:t>
      </w:r>
      <w:proofErr w:type="gramEnd"/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توجد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بطاريات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على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ساعة</w:t>
      </w:r>
      <w:r w:rsidRPr="00165E97">
        <w:rPr>
          <w:b/>
          <w:rtl/>
          <w:lang w:val="en-US"/>
        </w:rPr>
        <w:t xml:space="preserve"> </w:t>
      </w:r>
      <w:r w:rsidRPr="00165E97">
        <w:rPr>
          <w:bCs/>
          <w:lang w:val="en-US"/>
        </w:rPr>
        <w:t>EMC</w:t>
      </w:r>
      <w:r w:rsidRPr="00165E97">
        <w:rPr>
          <w:b/>
          <w:rtl/>
          <w:lang w:val="en-US"/>
        </w:rPr>
        <w:t xml:space="preserve"> - </w:t>
      </w:r>
      <w:r w:rsidRPr="00165E97">
        <w:rPr>
          <w:rFonts w:hint="cs"/>
          <w:b/>
          <w:rtl/>
          <w:lang w:val="en-US"/>
        </w:rPr>
        <w:t>عن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طريق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توليد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الطاقة،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والتي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يتم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بعد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ذلك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تخزينها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في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مكثف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عال</w:t>
      </w:r>
      <w:r w:rsidRPr="00165E97">
        <w:rPr>
          <w:b/>
          <w:rtl/>
          <w:lang w:val="en-US"/>
        </w:rPr>
        <w:t xml:space="preserve">. </w:t>
      </w:r>
      <w:r w:rsidRPr="00165E97">
        <w:rPr>
          <w:rFonts w:hint="cs"/>
          <w:b/>
          <w:rtl/>
          <w:lang w:val="en-US"/>
        </w:rPr>
        <w:t>بعد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اللف،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تشير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اليد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إما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إلى</w:t>
      </w:r>
      <w:r w:rsidRPr="00165E97">
        <w:rPr>
          <w:b/>
          <w:rtl/>
          <w:lang w:val="en-US"/>
        </w:rPr>
        <w:t xml:space="preserve"> </w:t>
      </w:r>
      <w:r w:rsidRPr="00165E97">
        <w:rPr>
          <w:bCs/>
          <w:lang w:val="en-US"/>
        </w:rPr>
        <w:t>δ</w:t>
      </w:r>
      <w:r w:rsidRPr="00165E97">
        <w:rPr>
          <w:b/>
          <w:rtl/>
          <w:lang w:val="en-US"/>
        </w:rPr>
        <w:t xml:space="preserve"> (</w:t>
      </w:r>
      <w:r w:rsidRPr="00165E97">
        <w:rPr>
          <w:rFonts w:hint="cs"/>
          <w:b/>
          <w:rtl/>
          <w:lang w:val="en-US"/>
        </w:rPr>
        <w:t>التجهيز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جار</w:t>
      </w:r>
      <w:r w:rsidRPr="00165E97">
        <w:rPr>
          <w:b/>
          <w:rtl/>
          <w:lang w:val="en-US"/>
        </w:rPr>
        <w:t xml:space="preserve">) </w:t>
      </w:r>
      <w:r w:rsidRPr="00165E97">
        <w:rPr>
          <w:rFonts w:hint="cs"/>
          <w:b/>
          <w:rtl/>
          <w:lang w:val="en-US"/>
        </w:rPr>
        <w:t>أو</w:t>
      </w:r>
      <w:r w:rsidRPr="00165E97">
        <w:rPr>
          <w:b/>
          <w:rtl/>
          <w:lang w:val="en-US"/>
        </w:rPr>
        <w:t xml:space="preserve"> </w:t>
      </w:r>
      <w:r w:rsidRPr="00165E97">
        <w:rPr>
          <w:bCs/>
          <w:lang w:val="en-US"/>
        </w:rPr>
        <w:t>P</w:t>
      </w:r>
      <w:r w:rsidRPr="00165E97">
        <w:rPr>
          <w:b/>
          <w:rtl/>
          <w:lang w:val="en-US"/>
        </w:rPr>
        <w:t xml:space="preserve"> (</w:t>
      </w:r>
      <w:r w:rsidRPr="00165E97">
        <w:rPr>
          <w:rFonts w:hint="cs"/>
          <w:b/>
          <w:rtl/>
          <w:lang w:val="en-US"/>
        </w:rPr>
        <w:t>الطاقة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غير</w:t>
      </w:r>
      <w:r>
        <w:rPr>
          <w:b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كافية</w:t>
      </w:r>
      <w:r w:rsidRPr="00165E97">
        <w:rPr>
          <w:b/>
          <w:rtl/>
          <w:lang w:val="en-US"/>
        </w:rPr>
        <w:t xml:space="preserve">). </w:t>
      </w:r>
      <w:r w:rsidRPr="00165E97">
        <w:rPr>
          <w:rFonts w:hint="cs"/>
          <w:b/>
          <w:rtl/>
          <w:lang w:val="en-US"/>
        </w:rPr>
        <w:t>يقوم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حينئذ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مؤشر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ساعة</w:t>
      </w:r>
      <w:r w:rsidRPr="00165E97">
        <w:rPr>
          <w:b/>
          <w:rtl/>
          <w:lang w:val="en-US"/>
        </w:rPr>
        <w:t xml:space="preserve"> </w:t>
      </w:r>
      <w:r w:rsidRPr="00165E97">
        <w:rPr>
          <w:bCs/>
          <w:lang w:val="en-US"/>
        </w:rPr>
        <w:t>EMC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بالإشارة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إلى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دقة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الحركة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حتى</w:t>
      </w:r>
      <w:r w:rsidRPr="00165E97">
        <w:rPr>
          <w:b/>
          <w:rtl/>
          <w:lang w:val="en-US"/>
        </w:rPr>
        <w:t xml:space="preserve"> +</w:t>
      </w:r>
      <w:proofErr w:type="gramStart"/>
      <w:r w:rsidRPr="00165E97">
        <w:rPr>
          <w:b/>
          <w:rtl/>
          <w:lang w:val="en-US"/>
        </w:rPr>
        <w:t>/- 15</w:t>
      </w:r>
      <w:proofErr w:type="gramEnd"/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ثانية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في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اليوم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لبضع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ثوان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تليها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الإشارة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إلى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سعة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التوازن،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هذه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الأخيرة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تعتبر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مؤشرا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جيدا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لصحة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الحركة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وإذا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ما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كانت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الساعة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تحتاج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الى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أية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صيانة</w:t>
      </w:r>
      <w:r w:rsidRPr="00165E97">
        <w:rPr>
          <w:b/>
          <w:rtl/>
          <w:lang w:val="en-US"/>
        </w:rPr>
        <w:t xml:space="preserve">. </w:t>
      </w:r>
      <w:r w:rsidRPr="00165E97">
        <w:rPr>
          <w:rFonts w:hint="cs"/>
          <w:b/>
          <w:rtl/>
          <w:lang w:val="en-US"/>
        </w:rPr>
        <w:t>إضافة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إلى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هذين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المؤشرين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الاثنين،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سيتم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إشعال</w:t>
      </w:r>
      <w:r w:rsidRPr="00165E97">
        <w:rPr>
          <w:b/>
          <w:rtl/>
          <w:lang w:val="en-US"/>
        </w:rPr>
        <w:t xml:space="preserve"> </w:t>
      </w:r>
      <w:r w:rsidRPr="00165E97">
        <w:rPr>
          <w:bCs/>
          <w:lang w:val="en-US"/>
        </w:rPr>
        <w:t>LED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على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شاشة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الدقة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بين</w:t>
      </w:r>
      <w:r w:rsidRPr="00165E97">
        <w:rPr>
          <w:b/>
          <w:rtl/>
          <w:lang w:val="en-US"/>
        </w:rPr>
        <w:t xml:space="preserve"> -٥ </w:t>
      </w:r>
      <w:r w:rsidRPr="00165E97">
        <w:rPr>
          <w:rFonts w:hint="cs"/>
          <w:b/>
          <w:rtl/>
          <w:lang w:val="en-US"/>
        </w:rPr>
        <w:t>ثواني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و</w:t>
      </w:r>
      <w:r w:rsidRPr="00165E97">
        <w:rPr>
          <w:b/>
          <w:rtl/>
          <w:lang w:val="en-US"/>
        </w:rPr>
        <w:t xml:space="preserve"> -١٥ </w:t>
      </w:r>
      <w:r w:rsidRPr="00165E97">
        <w:rPr>
          <w:rFonts w:hint="cs"/>
          <w:b/>
          <w:rtl/>
          <w:lang w:val="en-US"/>
        </w:rPr>
        <w:t>ثانية؛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سيلمع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إما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أخضرا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ل</w:t>
      </w:r>
      <w:r w:rsidRPr="00165E97">
        <w:rPr>
          <w:b/>
          <w:rtl/>
          <w:lang w:val="en-US"/>
        </w:rPr>
        <w:t xml:space="preserve"> "</w:t>
      </w:r>
      <w:r w:rsidRPr="00165E97">
        <w:rPr>
          <w:rFonts w:hint="cs"/>
          <w:b/>
          <w:rtl/>
          <w:lang w:val="en-US"/>
        </w:rPr>
        <w:t>كل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شيء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على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ما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يرام</w:t>
      </w:r>
      <w:r w:rsidRPr="00165E97">
        <w:rPr>
          <w:b/>
          <w:rtl/>
          <w:lang w:val="en-US"/>
        </w:rPr>
        <w:t>"</w:t>
      </w:r>
      <w:r w:rsidRPr="00165E97">
        <w:rPr>
          <w:rFonts w:hint="cs"/>
          <w:b/>
          <w:rtl/>
          <w:lang w:val="en-US"/>
        </w:rPr>
        <w:t>،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أو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أحمرا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إذا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كان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أحد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مؤشرات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ساعة</w:t>
      </w:r>
      <w:r w:rsidRPr="00165E97">
        <w:rPr>
          <w:b/>
          <w:rtl/>
          <w:lang w:val="en-US"/>
        </w:rPr>
        <w:t xml:space="preserve"> </w:t>
      </w:r>
      <w:r w:rsidRPr="00165E97">
        <w:rPr>
          <w:bCs/>
          <w:lang w:val="en-US"/>
        </w:rPr>
        <w:t>EMC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أو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كلاهما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خارج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الإعدادات</w:t>
      </w:r>
      <w:r w:rsidRPr="00165E97">
        <w:rPr>
          <w:b/>
          <w:rtl/>
          <w:lang w:val="en-US"/>
        </w:rPr>
        <w:t xml:space="preserve"> </w:t>
      </w:r>
      <w:r w:rsidRPr="00165E97">
        <w:rPr>
          <w:rFonts w:hint="cs"/>
          <w:b/>
          <w:rtl/>
          <w:lang w:val="en-US"/>
        </w:rPr>
        <w:t>المقبولة</w:t>
      </w:r>
      <w:r w:rsidRPr="00165E97">
        <w:rPr>
          <w:b/>
          <w:rtl/>
          <w:lang w:val="en-US"/>
        </w:rPr>
        <w:t>.</w:t>
      </w:r>
    </w:p>
    <w:p w14:paraId="373980A0" w14:textId="77777777" w:rsidR="00A815E1" w:rsidRDefault="00A815E1" w:rsidP="00A815E1">
      <w:pPr>
        <w:bidi/>
        <w:spacing w:after="0" w:line="240" w:lineRule="auto"/>
        <w:ind w:right="-284"/>
        <w:jc w:val="both"/>
        <w:rPr>
          <w:b/>
          <w:lang w:val="en-US"/>
        </w:rPr>
      </w:pPr>
    </w:p>
    <w:p w14:paraId="34083D56" w14:textId="77777777" w:rsidR="00A815E1" w:rsidRDefault="00A815E1" w:rsidP="00A815E1">
      <w:pPr>
        <w:bidi/>
        <w:spacing w:after="0" w:line="240" w:lineRule="auto"/>
        <w:ind w:right="-284"/>
        <w:jc w:val="both"/>
        <w:rPr>
          <w:b/>
          <w:lang w:val="en-US"/>
        </w:rPr>
      </w:pPr>
    </w:p>
    <w:p w14:paraId="61DBCB0E" w14:textId="41C17F32" w:rsidR="00355F9C" w:rsidRPr="00A815E1" w:rsidRDefault="00355F9C" w:rsidP="00A815E1">
      <w:pPr>
        <w:bidi/>
        <w:spacing w:after="0" w:line="240" w:lineRule="auto"/>
        <w:ind w:right="-284"/>
        <w:jc w:val="both"/>
        <w:rPr>
          <w:lang w:val="en-US"/>
        </w:rPr>
      </w:pPr>
      <w:r w:rsidRPr="00355F9C">
        <w:rPr>
          <w:rFonts w:hint="cs"/>
          <w:bCs/>
          <w:rtl/>
          <w:lang w:val="en-US"/>
        </w:rPr>
        <w:t>ما</w:t>
      </w:r>
      <w:r w:rsidRPr="00355F9C">
        <w:rPr>
          <w:bCs/>
          <w:rtl/>
          <w:lang w:val="en-US"/>
        </w:rPr>
        <w:t xml:space="preserve"> </w:t>
      </w:r>
      <w:r w:rsidRPr="00355F9C">
        <w:rPr>
          <w:rFonts w:hint="cs"/>
          <w:bCs/>
          <w:rtl/>
          <w:lang w:val="en-US"/>
        </w:rPr>
        <w:t>هي</w:t>
      </w:r>
      <w:r w:rsidRPr="00355F9C">
        <w:rPr>
          <w:bCs/>
          <w:rtl/>
          <w:lang w:val="en-US"/>
        </w:rPr>
        <w:t xml:space="preserve"> </w:t>
      </w:r>
      <w:r w:rsidRPr="00355F9C">
        <w:rPr>
          <w:rFonts w:hint="cs"/>
          <w:bCs/>
          <w:rtl/>
          <w:lang w:val="en-US"/>
        </w:rPr>
        <w:t>السعة</w:t>
      </w:r>
      <w:r w:rsidRPr="00355F9C">
        <w:rPr>
          <w:bCs/>
          <w:rtl/>
          <w:lang w:val="en-US"/>
        </w:rPr>
        <w:t xml:space="preserve"> </w:t>
      </w:r>
      <w:r w:rsidRPr="00355F9C">
        <w:rPr>
          <w:rFonts w:hint="cs"/>
          <w:bCs/>
          <w:rtl/>
          <w:lang w:val="en-US"/>
        </w:rPr>
        <w:t>ولماذا</w:t>
      </w:r>
      <w:r w:rsidRPr="00355F9C">
        <w:rPr>
          <w:bCs/>
          <w:rtl/>
          <w:lang w:val="en-US"/>
        </w:rPr>
        <w:t xml:space="preserve"> </w:t>
      </w:r>
      <w:r w:rsidRPr="00355F9C">
        <w:rPr>
          <w:rFonts w:hint="cs"/>
          <w:bCs/>
          <w:rtl/>
          <w:lang w:val="en-US"/>
        </w:rPr>
        <w:t>تقوم</w:t>
      </w:r>
      <w:r w:rsidRPr="00355F9C">
        <w:rPr>
          <w:bCs/>
          <w:rtl/>
          <w:lang w:val="en-US"/>
        </w:rPr>
        <w:t xml:space="preserve"> </w:t>
      </w:r>
      <w:r w:rsidRPr="00355F9C">
        <w:rPr>
          <w:rFonts w:hint="cs"/>
          <w:bCs/>
          <w:rtl/>
          <w:lang w:val="en-US"/>
        </w:rPr>
        <w:t>ساعة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cs="Lucida Grande"/>
          <w:b/>
          <w:lang w:val="en-US"/>
        </w:rPr>
        <w:t>EMC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Cs/>
          <w:rtl/>
          <w:lang w:val="en-US"/>
        </w:rPr>
        <w:t>بقياس</w:t>
      </w:r>
      <w:r w:rsidRPr="00355F9C">
        <w:rPr>
          <w:bCs/>
          <w:rtl/>
          <w:lang w:val="en-US"/>
        </w:rPr>
        <w:t xml:space="preserve"> </w:t>
      </w:r>
      <w:r w:rsidRPr="00355F9C">
        <w:rPr>
          <w:rFonts w:hint="cs"/>
          <w:bCs/>
          <w:rtl/>
          <w:lang w:val="en-US"/>
        </w:rPr>
        <w:t>السعة؟</w:t>
      </w:r>
    </w:p>
    <w:p w14:paraId="47A92434" w14:textId="2E32B3CA" w:rsidR="000677A2" w:rsidRDefault="00355F9C" w:rsidP="00355F9C">
      <w:pPr>
        <w:bidi/>
        <w:spacing w:after="0" w:line="240" w:lineRule="auto"/>
        <w:ind w:right="-284"/>
        <w:jc w:val="both"/>
        <w:rPr>
          <w:rFonts w:cs="Lucida Grande"/>
          <w:lang w:val="en-US"/>
        </w:rPr>
      </w:pPr>
      <w:r w:rsidRPr="00355F9C">
        <w:rPr>
          <w:rFonts w:hint="cs"/>
          <w:b/>
          <w:rtl/>
          <w:lang w:val="en-US"/>
        </w:rPr>
        <w:t>في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حين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أن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مفهوم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الدقة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سهل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للفهم</w:t>
      </w:r>
      <w:r w:rsidRPr="00355F9C">
        <w:rPr>
          <w:b/>
          <w:rtl/>
          <w:lang w:val="en-US"/>
        </w:rPr>
        <w:t xml:space="preserve"> (</w:t>
      </w:r>
      <w:r w:rsidRPr="00355F9C">
        <w:rPr>
          <w:rFonts w:hint="cs"/>
          <w:b/>
          <w:rtl/>
          <w:lang w:val="en-US"/>
        </w:rPr>
        <w:t>كما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هو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الحال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في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كم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عدد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الثواني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في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اليوم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التي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يتم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فيها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عمل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الساعة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بسرعة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أو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ببطء</w:t>
      </w:r>
      <w:r w:rsidRPr="00355F9C">
        <w:rPr>
          <w:b/>
          <w:rtl/>
          <w:lang w:val="en-US"/>
        </w:rPr>
        <w:t>)</w:t>
      </w:r>
      <w:r w:rsidRPr="00355F9C">
        <w:rPr>
          <w:rFonts w:hint="cs"/>
          <w:b/>
          <w:rtl/>
          <w:lang w:val="en-US"/>
        </w:rPr>
        <w:t>،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فإن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سعة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التوازن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أقل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وضوحا</w:t>
      </w:r>
      <w:r w:rsidRPr="00355F9C">
        <w:rPr>
          <w:b/>
          <w:rtl/>
          <w:lang w:val="en-US"/>
        </w:rPr>
        <w:t xml:space="preserve">. </w:t>
      </w:r>
      <w:r w:rsidRPr="00355F9C">
        <w:rPr>
          <w:rFonts w:hint="cs"/>
          <w:b/>
          <w:rtl/>
          <w:lang w:val="en-US"/>
        </w:rPr>
        <w:t>إن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دقة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الساعات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سابقا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تعتمد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على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تأرجح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البندول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ذهابا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وإيابا،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أما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دقة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ساعة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اليد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فهي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تعتمد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على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عجلة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التوازن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مع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تأرجح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رقاص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صغير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بداخل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الساعة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ذهابا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وإيابا</w:t>
      </w:r>
      <w:r w:rsidRPr="00355F9C">
        <w:rPr>
          <w:b/>
          <w:rtl/>
          <w:lang w:val="en-US"/>
        </w:rPr>
        <w:t>. "</w:t>
      </w:r>
      <w:r w:rsidRPr="00355F9C">
        <w:rPr>
          <w:rFonts w:hint="cs"/>
          <w:b/>
          <w:rtl/>
          <w:lang w:val="en-US"/>
        </w:rPr>
        <w:t>السعة</w:t>
      </w:r>
      <w:r w:rsidRPr="00355F9C">
        <w:rPr>
          <w:b/>
          <w:rtl/>
          <w:lang w:val="en-US"/>
        </w:rPr>
        <w:t xml:space="preserve">" </w:t>
      </w:r>
      <w:r w:rsidRPr="00355F9C">
        <w:rPr>
          <w:rFonts w:hint="cs"/>
          <w:b/>
          <w:rtl/>
          <w:lang w:val="en-US"/>
        </w:rPr>
        <w:t>هي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إلى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أي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مدى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بالدرجات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ينتقل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البندول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أو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عجلة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التوازن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خلال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كل</w:t>
      </w:r>
      <w:r w:rsidRPr="00355F9C">
        <w:rPr>
          <w:b/>
          <w:rtl/>
          <w:lang w:val="en-US"/>
        </w:rPr>
        <w:t xml:space="preserve"> </w:t>
      </w:r>
      <w:r w:rsidRPr="00355F9C">
        <w:rPr>
          <w:rFonts w:hint="cs"/>
          <w:b/>
          <w:rtl/>
          <w:lang w:val="en-US"/>
        </w:rPr>
        <w:t>تذبذب</w:t>
      </w:r>
      <w:r w:rsidRPr="00355F9C">
        <w:rPr>
          <w:b/>
          <w:rtl/>
          <w:lang w:val="en-US"/>
        </w:rPr>
        <w:t>.</w:t>
      </w:r>
      <w:r w:rsidR="000677A2" w:rsidRPr="008B400A">
        <w:rPr>
          <w:rFonts w:cs="Lucida Grande"/>
          <w:lang w:val="en-US"/>
        </w:rPr>
        <w:t xml:space="preserve"> </w:t>
      </w:r>
    </w:p>
    <w:p w14:paraId="6A2821CC" w14:textId="77777777" w:rsidR="00355F9C" w:rsidRPr="008B400A" w:rsidRDefault="00355F9C" w:rsidP="00355F9C">
      <w:pPr>
        <w:bidi/>
        <w:spacing w:after="0" w:line="240" w:lineRule="auto"/>
        <w:ind w:right="-284"/>
        <w:jc w:val="both"/>
        <w:rPr>
          <w:rFonts w:cs="Lucida Grande"/>
          <w:lang w:val="en-US"/>
        </w:rPr>
      </w:pPr>
    </w:p>
    <w:p w14:paraId="3EDEC92D" w14:textId="54757000" w:rsidR="000677A2" w:rsidRPr="008B400A" w:rsidRDefault="00F111F8" w:rsidP="00AA3957">
      <w:pPr>
        <w:bidi/>
        <w:spacing w:after="0" w:line="240" w:lineRule="auto"/>
        <w:ind w:right="-284"/>
        <w:jc w:val="both"/>
        <w:rPr>
          <w:rFonts w:cs="Lucida Grande"/>
          <w:lang w:val="en-US"/>
        </w:rPr>
      </w:pPr>
      <w:r w:rsidRPr="00F111F8">
        <w:rPr>
          <w:rFonts w:hint="cs"/>
          <w:rtl/>
          <w:lang w:val="en-US"/>
        </w:rPr>
        <w:t>بينما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نظريا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يجب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على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كل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من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البندول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وعجلات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التوازن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أن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يكونا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متزامنين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في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كل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سعة،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أي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أنه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يجب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على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كل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تذبذب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أن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يأخذ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نفس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الوقت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بالضبط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أثناء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تأرجحه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على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مسافة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صغيرة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أو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كبيرة</w:t>
      </w:r>
      <w:r w:rsidRPr="00F111F8">
        <w:rPr>
          <w:rtl/>
          <w:lang w:val="en-US"/>
        </w:rPr>
        <w:t xml:space="preserve">. </w:t>
      </w:r>
      <w:r w:rsidRPr="00F111F8">
        <w:rPr>
          <w:rFonts w:hint="cs"/>
          <w:rtl/>
          <w:lang w:val="en-US"/>
        </w:rPr>
        <w:t>عمليا،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يجب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على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التوازن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في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معظم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حركات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ساعات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اليد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أن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يتذبذب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ما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بين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سعة</w:t>
      </w:r>
      <w:r w:rsidRPr="00F111F8">
        <w:rPr>
          <w:rtl/>
          <w:lang w:val="en-US"/>
        </w:rPr>
        <w:t xml:space="preserve"> </w:t>
      </w:r>
      <w:r w:rsidR="00AA3957">
        <w:rPr>
          <w:lang w:val="en-US"/>
        </w:rPr>
        <w:t>220</w:t>
      </w:r>
      <w:r w:rsidRPr="00F111F8">
        <w:rPr>
          <w:b/>
          <w:bCs/>
          <w:rtl/>
          <w:lang w:val="en-US"/>
        </w:rPr>
        <w:t xml:space="preserve">° </w:t>
      </w:r>
      <w:proofErr w:type="gramStart"/>
      <w:r w:rsidRPr="00F111F8">
        <w:rPr>
          <w:rFonts w:hint="cs"/>
          <w:b/>
          <w:bCs/>
          <w:rtl/>
          <w:lang w:val="en-US"/>
        </w:rPr>
        <w:t>و</w:t>
      </w:r>
      <w:r w:rsidRPr="00F111F8">
        <w:rPr>
          <w:b/>
          <w:bCs/>
          <w:rtl/>
          <w:lang w:val="en-US"/>
        </w:rPr>
        <w:t xml:space="preserve"> </w:t>
      </w:r>
      <w:r w:rsidR="00AA3957">
        <w:rPr>
          <w:b/>
          <w:bCs/>
          <w:lang w:val="en-US"/>
        </w:rPr>
        <w:t>280</w:t>
      </w:r>
      <w:proofErr w:type="gramEnd"/>
      <w:r w:rsidR="00AA3957"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درجة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للحصول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على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أقصى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قدر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من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الكفاءة</w:t>
      </w:r>
      <w:r w:rsidRPr="00F111F8">
        <w:rPr>
          <w:rtl/>
          <w:lang w:val="en-US"/>
        </w:rPr>
        <w:t xml:space="preserve">. </w:t>
      </w:r>
      <w:r w:rsidRPr="00F111F8">
        <w:rPr>
          <w:rFonts w:hint="cs"/>
          <w:rtl/>
          <w:lang w:val="en-US"/>
        </w:rPr>
        <w:t>لأن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عجلة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التوازن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صغيرة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وتتأرجح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بسرعة</w:t>
      </w:r>
      <w:r w:rsidRPr="00F111F8">
        <w:rPr>
          <w:rtl/>
          <w:lang w:val="en-US"/>
        </w:rPr>
        <w:t xml:space="preserve"> (</w:t>
      </w:r>
      <w:r w:rsidRPr="00F111F8">
        <w:rPr>
          <w:rFonts w:hint="cs"/>
          <w:rtl/>
          <w:lang w:val="en-US"/>
        </w:rPr>
        <w:t>ذهابا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وإيابا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أربع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مرات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كل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ثانية</w:t>
      </w:r>
      <w:r w:rsidRPr="00F111F8">
        <w:rPr>
          <w:rtl/>
          <w:lang w:val="en-US"/>
        </w:rPr>
        <w:t>)</w:t>
      </w:r>
      <w:r w:rsidRPr="00F111F8">
        <w:rPr>
          <w:rFonts w:hint="cs"/>
          <w:rtl/>
          <w:lang w:val="en-US"/>
        </w:rPr>
        <w:t>،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سيؤدي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أدنى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تدهور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في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زيوت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التشحيم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لعناصر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التوازن</w:t>
      </w:r>
      <w:r w:rsidRPr="00F111F8">
        <w:rPr>
          <w:rtl/>
          <w:lang w:val="en-US"/>
        </w:rPr>
        <w:t xml:space="preserve"> (</w:t>
      </w:r>
      <w:r w:rsidRPr="00F111F8">
        <w:rPr>
          <w:rFonts w:hint="cs"/>
          <w:rtl/>
          <w:lang w:val="en-US"/>
        </w:rPr>
        <w:t>أكسل</w:t>
      </w:r>
      <w:r w:rsidRPr="00F111F8">
        <w:rPr>
          <w:rtl/>
          <w:lang w:val="en-US"/>
        </w:rPr>
        <w:t xml:space="preserve">) </w:t>
      </w:r>
      <w:r w:rsidRPr="00F111F8">
        <w:rPr>
          <w:rFonts w:hint="cs"/>
          <w:rtl/>
          <w:lang w:val="en-US"/>
        </w:rPr>
        <w:t>إلى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انخفاض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في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السعة</w:t>
      </w:r>
      <w:r w:rsidRPr="00F111F8">
        <w:rPr>
          <w:rtl/>
          <w:lang w:val="en-US"/>
        </w:rPr>
        <w:t xml:space="preserve">. </w:t>
      </w:r>
      <w:r w:rsidRPr="00F111F8">
        <w:rPr>
          <w:rFonts w:hint="cs"/>
          <w:rtl/>
          <w:lang w:val="en-US"/>
        </w:rPr>
        <w:t>لذلك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توازن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السعة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يعد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مؤشرا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جيدا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للحركة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على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أنها</w:t>
      </w:r>
      <w:r w:rsidRPr="00F111F8">
        <w:rPr>
          <w:rtl/>
          <w:lang w:val="en-US"/>
        </w:rPr>
        <w:t xml:space="preserve"> "</w:t>
      </w:r>
      <w:r w:rsidRPr="00F111F8">
        <w:rPr>
          <w:rFonts w:hint="cs"/>
          <w:rtl/>
          <w:lang w:val="en-US"/>
        </w:rPr>
        <w:t>صحية</w:t>
      </w:r>
      <w:r w:rsidRPr="00F111F8">
        <w:rPr>
          <w:rtl/>
          <w:lang w:val="en-US"/>
        </w:rPr>
        <w:t xml:space="preserve">" </w:t>
      </w:r>
      <w:r w:rsidRPr="00F111F8">
        <w:rPr>
          <w:rFonts w:hint="cs"/>
          <w:rtl/>
          <w:lang w:val="en-US"/>
        </w:rPr>
        <w:t>أو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أنها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تحتاج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إلى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صيانة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ما</w:t>
      </w:r>
      <w:r w:rsidRPr="00F111F8">
        <w:rPr>
          <w:rtl/>
          <w:lang w:val="en-US"/>
        </w:rPr>
        <w:t>.</w:t>
      </w:r>
    </w:p>
    <w:p w14:paraId="03D8A343" w14:textId="51390B2D" w:rsidR="000677A2" w:rsidRPr="008B400A" w:rsidRDefault="00F111F8" w:rsidP="00F111F8">
      <w:pPr>
        <w:bidi/>
        <w:spacing w:after="0" w:line="240" w:lineRule="auto"/>
        <w:ind w:right="-284"/>
        <w:jc w:val="both"/>
        <w:rPr>
          <w:lang w:val="en-US"/>
        </w:rPr>
      </w:pPr>
      <w:r w:rsidRPr="00F111F8">
        <w:rPr>
          <w:rFonts w:hint="cs"/>
          <w:rtl/>
          <w:lang w:val="en-US"/>
        </w:rPr>
        <w:t>التوازن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يعد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تقريبا</w:t>
      </w:r>
      <w:r w:rsidRPr="00F111F8">
        <w:rPr>
          <w:rtl/>
          <w:lang w:val="en-US"/>
        </w:rPr>
        <w:t xml:space="preserve"> "</w:t>
      </w:r>
      <w:r w:rsidRPr="00F111F8">
        <w:rPr>
          <w:rFonts w:hint="cs"/>
          <w:rtl/>
          <w:lang w:val="en-US"/>
        </w:rPr>
        <w:t>قلب</w:t>
      </w:r>
      <w:r w:rsidRPr="00F111F8">
        <w:rPr>
          <w:rtl/>
          <w:lang w:val="en-US"/>
        </w:rPr>
        <w:t xml:space="preserve">" </w:t>
      </w:r>
      <w:r w:rsidRPr="00F111F8">
        <w:rPr>
          <w:rFonts w:hint="cs"/>
          <w:rtl/>
          <w:lang w:val="en-US"/>
        </w:rPr>
        <w:t>كل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حركة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للساعات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الميكانيكية</w:t>
      </w:r>
      <w:r w:rsidRPr="00F111F8">
        <w:rPr>
          <w:rtl/>
          <w:lang w:val="en-US"/>
        </w:rPr>
        <w:t xml:space="preserve">. </w:t>
      </w:r>
      <w:r w:rsidRPr="00F111F8">
        <w:rPr>
          <w:rFonts w:hint="cs"/>
          <w:rtl/>
          <w:lang w:val="en-US"/>
        </w:rPr>
        <w:t>وكما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هو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الحال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مع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قلبنا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نحن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البشر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فإن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قوة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نبضاته</w:t>
      </w:r>
      <w:r w:rsidRPr="00F111F8">
        <w:rPr>
          <w:rtl/>
          <w:lang w:val="en-US"/>
        </w:rPr>
        <w:t xml:space="preserve"> (</w:t>
      </w:r>
      <w:r w:rsidRPr="00F111F8">
        <w:rPr>
          <w:rFonts w:hint="cs"/>
          <w:rtl/>
          <w:lang w:val="en-US"/>
        </w:rPr>
        <w:t>السعة</w:t>
      </w:r>
      <w:r w:rsidRPr="00F111F8">
        <w:rPr>
          <w:rtl/>
          <w:lang w:val="en-US"/>
        </w:rPr>
        <w:t xml:space="preserve">) </w:t>
      </w:r>
      <w:r w:rsidRPr="00F111F8">
        <w:rPr>
          <w:rFonts w:hint="cs"/>
          <w:rtl/>
          <w:lang w:val="en-US"/>
        </w:rPr>
        <w:t>وانتظام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نبضاته</w:t>
      </w:r>
      <w:r w:rsidRPr="00F111F8">
        <w:rPr>
          <w:rtl/>
          <w:lang w:val="en-US"/>
        </w:rPr>
        <w:t xml:space="preserve"> (</w:t>
      </w:r>
      <w:r w:rsidRPr="00F111F8">
        <w:rPr>
          <w:rFonts w:hint="cs"/>
          <w:rtl/>
          <w:lang w:val="en-US"/>
        </w:rPr>
        <w:t>الدقة</w:t>
      </w:r>
      <w:r w:rsidRPr="00F111F8">
        <w:rPr>
          <w:rtl/>
          <w:lang w:val="en-US"/>
        </w:rPr>
        <w:t xml:space="preserve">) </w:t>
      </w:r>
      <w:r w:rsidRPr="00F111F8">
        <w:rPr>
          <w:rFonts w:hint="cs"/>
          <w:rtl/>
          <w:lang w:val="en-US"/>
        </w:rPr>
        <w:t>هي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مؤشرات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جيدة</w:t>
      </w:r>
      <w:r w:rsidRPr="00F111F8">
        <w:rPr>
          <w:rtl/>
          <w:lang w:val="en-US"/>
        </w:rPr>
        <w:t xml:space="preserve"> </w:t>
      </w:r>
      <w:r w:rsidRPr="00F111F8">
        <w:rPr>
          <w:rFonts w:hint="cs"/>
          <w:rtl/>
          <w:lang w:val="en-US"/>
        </w:rPr>
        <w:t>للصحة</w:t>
      </w:r>
      <w:r w:rsidRPr="00F111F8">
        <w:rPr>
          <w:rtl/>
          <w:lang w:val="en-US"/>
        </w:rPr>
        <w:t>.</w:t>
      </w:r>
    </w:p>
    <w:p w14:paraId="28FBE1A3" w14:textId="28314823" w:rsidR="000677A2" w:rsidRPr="009A26F9" w:rsidRDefault="009A26F9" w:rsidP="009A26F9">
      <w:pPr>
        <w:bidi/>
        <w:spacing w:after="0" w:line="240" w:lineRule="auto"/>
        <w:ind w:right="-284"/>
        <w:jc w:val="both"/>
        <w:rPr>
          <w:b/>
          <w:i/>
          <w:lang w:val="en-US"/>
        </w:rPr>
      </w:pPr>
      <w:r w:rsidRPr="009A26F9">
        <w:rPr>
          <w:rFonts w:hint="cs"/>
          <w:b/>
          <w:i/>
          <w:rtl/>
          <w:lang w:val="en-US"/>
        </w:rPr>
        <w:t>يقول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السيد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فيليكس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بومغارتنر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الساعاتي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المشارك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في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تأسيس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bCs/>
          <w:i/>
          <w:lang w:val="en-US"/>
        </w:rPr>
        <w:t>URWERK</w:t>
      </w:r>
      <w:r w:rsidRPr="009A26F9">
        <w:rPr>
          <w:b/>
          <w:i/>
          <w:rtl/>
          <w:lang w:val="en-US"/>
        </w:rPr>
        <w:t xml:space="preserve"> "</w:t>
      </w:r>
      <w:r w:rsidRPr="009A26F9">
        <w:rPr>
          <w:rFonts w:hint="cs"/>
          <w:b/>
          <w:i/>
          <w:rtl/>
          <w:lang w:val="en-US"/>
        </w:rPr>
        <w:t>بصفتي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ساعاتي،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أنا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فخور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جدا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بتطوير،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تصنيع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وتنظيم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bCs/>
          <w:i/>
          <w:lang w:val="en-US"/>
        </w:rPr>
        <w:t>URWERK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لعجلة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التوازن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الخاصة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بساعة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bCs/>
          <w:i/>
          <w:lang w:val="en-US"/>
        </w:rPr>
        <w:t>EMC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خاصة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وأنه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بات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ناذرا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جدا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أن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تقوم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العلامات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التجارية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بتنظيم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عجلات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توازنها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الخاصة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بنفسها</w:t>
      </w:r>
      <w:r w:rsidRPr="009A26F9">
        <w:rPr>
          <w:b/>
          <w:i/>
          <w:rtl/>
          <w:lang w:val="en-US"/>
        </w:rPr>
        <w:t xml:space="preserve"> </w:t>
      </w:r>
      <w:proofErr w:type="gramStart"/>
      <w:r w:rsidRPr="009A26F9">
        <w:rPr>
          <w:rFonts w:hint="cs"/>
          <w:b/>
          <w:i/>
          <w:rtl/>
          <w:lang w:val="en-US"/>
        </w:rPr>
        <w:t>خصة</w:t>
      </w:r>
      <w:proofErr w:type="gramEnd"/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وأنها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حقا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قلب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الحركات</w:t>
      </w:r>
      <w:r w:rsidRPr="009A26F9">
        <w:rPr>
          <w:b/>
          <w:i/>
          <w:rtl/>
          <w:lang w:val="en-US"/>
        </w:rPr>
        <w:t xml:space="preserve"> </w:t>
      </w:r>
      <w:r w:rsidRPr="009A26F9">
        <w:rPr>
          <w:rFonts w:hint="cs"/>
          <w:b/>
          <w:i/>
          <w:rtl/>
          <w:lang w:val="en-US"/>
        </w:rPr>
        <w:t>الميكانيكية</w:t>
      </w:r>
      <w:r w:rsidRPr="009A26F9">
        <w:rPr>
          <w:b/>
          <w:i/>
          <w:rtl/>
          <w:lang w:val="en-US"/>
        </w:rPr>
        <w:t>".</w:t>
      </w:r>
    </w:p>
    <w:p w14:paraId="6C0E1224" w14:textId="45B43CB8" w:rsidR="00A815E1" w:rsidRDefault="00A815E1">
      <w:pPr>
        <w:spacing w:after="0" w:line="240" w:lineRule="auto"/>
        <w:rPr>
          <w:bCs/>
          <w:i/>
          <w:lang w:val="en-US"/>
        </w:rPr>
      </w:pPr>
      <w:r>
        <w:rPr>
          <w:bCs/>
          <w:i/>
          <w:lang w:val="en-US"/>
        </w:rPr>
        <w:br w:type="page"/>
      </w:r>
    </w:p>
    <w:p w14:paraId="2E8A4AE4" w14:textId="77777777" w:rsidR="004F0892" w:rsidRDefault="004F0892" w:rsidP="00A815E1">
      <w:pPr>
        <w:spacing w:after="0" w:line="240" w:lineRule="auto"/>
        <w:ind w:right="-284"/>
        <w:jc w:val="right"/>
        <w:rPr>
          <w:bCs/>
          <w:i/>
          <w:lang w:val="en-US"/>
        </w:rPr>
      </w:pPr>
    </w:p>
    <w:p w14:paraId="7BB91100" w14:textId="77777777" w:rsidR="002F1660" w:rsidRDefault="002F1660" w:rsidP="000F1A93">
      <w:pPr>
        <w:spacing w:after="0" w:line="240" w:lineRule="auto"/>
        <w:ind w:right="-284"/>
        <w:jc w:val="both"/>
        <w:rPr>
          <w:bCs/>
          <w:i/>
          <w:lang w:val="en-US"/>
        </w:rPr>
      </w:pPr>
    </w:p>
    <w:p w14:paraId="170A7730" w14:textId="77777777" w:rsidR="00724DA7" w:rsidRPr="00724DA7" w:rsidRDefault="00724DA7" w:rsidP="00724DA7">
      <w:pPr>
        <w:bidi/>
        <w:spacing w:after="0" w:line="240" w:lineRule="auto"/>
        <w:ind w:right="-284"/>
        <w:jc w:val="both"/>
        <w:rPr>
          <w:lang w:val="en-US"/>
        </w:rPr>
      </w:pPr>
      <w:r w:rsidRPr="00724DA7">
        <w:rPr>
          <w:rFonts w:hint="cs"/>
          <w:rtl/>
          <w:lang w:val="en-US"/>
        </w:rPr>
        <w:t>ماذا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يوجد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على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ظهر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الساعة؟</w:t>
      </w:r>
    </w:p>
    <w:p w14:paraId="620BE8B4" w14:textId="078B1E1E" w:rsidR="000677A2" w:rsidRDefault="000677A2" w:rsidP="00724DA7">
      <w:pPr>
        <w:bidi/>
        <w:spacing w:after="0" w:line="240" w:lineRule="auto"/>
        <w:ind w:right="-284"/>
        <w:jc w:val="both"/>
        <w:rPr>
          <w:b/>
          <w:bCs/>
          <w:lang w:val="en-US"/>
        </w:rPr>
      </w:pPr>
    </w:p>
    <w:p w14:paraId="50EB3E2C" w14:textId="77777777" w:rsidR="002F1660" w:rsidRDefault="002F1660" w:rsidP="000F1A93">
      <w:pPr>
        <w:spacing w:after="0" w:line="240" w:lineRule="auto"/>
        <w:ind w:right="-284"/>
        <w:jc w:val="both"/>
        <w:rPr>
          <w:b/>
          <w:bCs/>
          <w:lang w:val="en-US"/>
        </w:rPr>
      </w:pPr>
    </w:p>
    <w:p w14:paraId="695B1612" w14:textId="77777777" w:rsidR="00BE4D8B" w:rsidRPr="007F2AE4" w:rsidRDefault="00BE4D8B" w:rsidP="000F1A93">
      <w:pPr>
        <w:spacing w:after="0" w:line="240" w:lineRule="auto"/>
        <w:ind w:right="-284"/>
        <w:jc w:val="both"/>
        <w:rPr>
          <w:b/>
          <w:bCs/>
          <w:lang w:val="en-US"/>
        </w:rPr>
      </w:pPr>
    </w:p>
    <w:p w14:paraId="7DEB2DF5" w14:textId="5C076D3C" w:rsidR="000677A2" w:rsidRDefault="00A815E1" w:rsidP="000F1A93">
      <w:pPr>
        <w:spacing w:after="0" w:line="240" w:lineRule="auto"/>
        <w:ind w:right="-284"/>
        <w:jc w:val="center"/>
        <w:rPr>
          <w:noProof/>
          <w:lang w:val="fr-CH" w:eastAsia="fr-CH"/>
        </w:rPr>
      </w:pPr>
      <w:r w:rsidRPr="00A95A95">
        <w:rPr>
          <w:noProof/>
          <w:lang w:val="fr-CH" w:eastAsia="fr-CH"/>
        </w:rPr>
        <w:drawing>
          <wp:inline distT="0" distB="0" distL="0" distR="0" wp14:anchorId="4E9BC4B5" wp14:editId="48D6304A">
            <wp:extent cx="2647660" cy="3744000"/>
            <wp:effectExtent l="0" t="0" r="635" b="8890"/>
            <wp:docPr id="7" name="Image 7" descr="E:\Yacine\Mes Images\MONTRES\EMC\EMCmouvement\High Def\EMCmov_detail_d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Yacine\Mes Images\MONTRES\EMC\EMCmouvement\High Def\EMCmov_detail_draf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6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67549" w14:textId="77777777" w:rsidR="00A815E1" w:rsidRDefault="00A815E1" w:rsidP="000F1A93">
      <w:pPr>
        <w:spacing w:after="0" w:line="240" w:lineRule="auto"/>
        <w:ind w:right="-284"/>
        <w:jc w:val="center"/>
        <w:rPr>
          <w:lang w:val="en-US"/>
        </w:rPr>
      </w:pPr>
    </w:p>
    <w:p w14:paraId="1AC094ED" w14:textId="77777777" w:rsidR="00724DA7" w:rsidRPr="00724DA7" w:rsidRDefault="00724DA7" w:rsidP="00724DA7">
      <w:pPr>
        <w:bidi/>
        <w:spacing w:after="0" w:line="240" w:lineRule="auto"/>
        <w:ind w:right="-284"/>
        <w:jc w:val="both"/>
        <w:rPr>
          <w:lang w:val="en-US"/>
        </w:rPr>
      </w:pPr>
    </w:p>
    <w:p w14:paraId="01B1C671" w14:textId="0133CEB4" w:rsidR="004F0892" w:rsidRDefault="00724DA7" w:rsidP="00724DA7">
      <w:pPr>
        <w:bidi/>
        <w:spacing w:after="0" w:line="240" w:lineRule="auto"/>
        <w:ind w:right="-284"/>
        <w:jc w:val="both"/>
        <w:rPr>
          <w:lang w:val="en-US"/>
        </w:rPr>
      </w:pPr>
      <w:r w:rsidRPr="00724DA7">
        <w:rPr>
          <w:rFonts w:hint="cs"/>
          <w:rtl/>
          <w:lang w:val="en-US"/>
        </w:rPr>
        <w:t>قبل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أن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نخوض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في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الحديث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عن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اللمسات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الأخيرة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الرائعة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تجدر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الإشارة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إلى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أمرين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على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ظهر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ساعة</w:t>
      </w:r>
      <w:r w:rsidRPr="00724DA7">
        <w:rPr>
          <w:rtl/>
          <w:lang w:val="en-US"/>
        </w:rPr>
        <w:t xml:space="preserve"> </w:t>
      </w:r>
      <w:r w:rsidRPr="00724DA7">
        <w:rPr>
          <w:lang w:val="en-US"/>
        </w:rPr>
        <w:t>EMC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وهما</w:t>
      </w:r>
      <w:r w:rsidRPr="00724DA7">
        <w:rPr>
          <w:rtl/>
          <w:lang w:val="en-US"/>
        </w:rPr>
        <w:t xml:space="preserve">: </w:t>
      </w:r>
      <w:r w:rsidRPr="00724DA7">
        <w:rPr>
          <w:rFonts w:hint="cs"/>
          <w:rtl/>
          <w:lang w:val="en-US"/>
        </w:rPr>
        <w:t>برغي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تعديل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دقة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الوقت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على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الجزء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العلوي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من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الساعة</w:t>
      </w:r>
      <w:r w:rsidRPr="00724DA7">
        <w:rPr>
          <w:rtl/>
          <w:lang w:val="en-US"/>
        </w:rPr>
        <w:t xml:space="preserve"> </w:t>
      </w:r>
      <w:proofErr w:type="gramStart"/>
      <w:r w:rsidRPr="00724DA7">
        <w:rPr>
          <w:rFonts w:hint="cs"/>
          <w:rtl/>
          <w:lang w:val="en-US"/>
        </w:rPr>
        <w:t>و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الدافع</w:t>
      </w:r>
      <w:proofErr w:type="gramEnd"/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الأملس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على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الجزء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السفلي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بين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العروات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التي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تدفع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بالتاج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إلى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أعلى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بكل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ذكاء</w:t>
      </w:r>
      <w:r w:rsidRPr="00724DA7">
        <w:rPr>
          <w:rtl/>
          <w:lang w:val="en-US"/>
        </w:rPr>
        <w:t xml:space="preserve">. </w:t>
      </w:r>
      <w:r w:rsidRPr="00724DA7">
        <w:rPr>
          <w:rFonts w:hint="cs"/>
          <w:rtl/>
          <w:lang w:val="en-US"/>
        </w:rPr>
        <w:t>عند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رؤيتنا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لظهر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الساعة؛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يمكننا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أن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نرى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الغطاء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الذي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يغطي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البصريات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التي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تقيس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معدل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التذبذب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الدقيق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للتوازن،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من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خلال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سلك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صغير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يقود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إلى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الإلكترونيات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الموجودة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أسفل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الشبيكة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على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اليمين</w:t>
      </w:r>
      <w:r w:rsidRPr="00724DA7">
        <w:rPr>
          <w:rtl/>
          <w:lang w:val="en-US"/>
        </w:rPr>
        <w:t xml:space="preserve">. </w:t>
      </w:r>
      <w:r w:rsidRPr="00724DA7">
        <w:rPr>
          <w:rFonts w:hint="cs"/>
          <w:rtl/>
          <w:lang w:val="en-US"/>
        </w:rPr>
        <w:t>كما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يمكننا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أن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نرى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بوضوح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البراميل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المزدوجة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النابض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الرئيسي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بجانب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لوحة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الدوائر</w:t>
      </w:r>
      <w:r w:rsidRPr="00724DA7">
        <w:rPr>
          <w:rtl/>
          <w:lang w:val="en-US"/>
        </w:rPr>
        <w:t xml:space="preserve"> </w:t>
      </w:r>
      <w:r w:rsidRPr="00724DA7">
        <w:rPr>
          <w:rFonts w:hint="cs"/>
          <w:rtl/>
          <w:lang w:val="en-US"/>
        </w:rPr>
        <w:t>الإلكترونية</w:t>
      </w:r>
      <w:r w:rsidRPr="00724DA7">
        <w:rPr>
          <w:rtl/>
          <w:lang w:val="en-US"/>
        </w:rPr>
        <w:t>.</w:t>
      </w:r>
    </w:p>
    <w:p w14:paraId="2A6B28EF" w14:textId="58D1335B" w:rsidR="004F0892" w:rsidRDefault="004F0892">
      <w:pPr>
        <w:spacing w:after="0" w:line="240" w:lineRule="auto"/>
        <w:rPr>
          <w:lang w:val="en-US"/>
        </w:rPr>
      </w:pPr>
    </w:p>
    <w:p w14:paraId="322EA861" w14:textId="77777777" w:rsidR="00A72163" w:rsidRPr="00A72163" w:rsidRDefault="00764EAE" w:rsidP="00A72163">
      <w:pPr>
        <w:bidi/>
        <w:spacing w:after="0" w:line="240" w:lineRule="auto"/>
        <w:ind w:right="-284"/>
        <w:jc w:val="both"/>
        <w:rPr>
          <w:lang w:val="en-US"/>
        </w:rPr>
      </w:pPr>
      <w:r>
        <w:rPr>
          <w:lang w:val="en-US"/>
        </w:rPr>
        <w:br/>
      </w:r>
      <w:r w:rsidR="000677A2" w:rsidRPr="008B400A">
        <w:rPr>
          <w:lang w:val="en-US"/>
        </w:rPr>
        <w:br/>
      </w:r>
    </w:p>
    <w:p w14:paraId="43FDAF48" w14:textId="3B46D212" w:rsidR="00A72163" w:rsidRPr="00A72163" w:rsidRDefault="00A72163" w:rsidP="00A72163">
      <w:pPr>
        <w:bidi/>
        <w:spacing w:after="0" w:line="240" w:lineRule="auto"/>
        <w:ind w:right="-284"/>
        <w:jc w:val="both"/>
        <w:rPr>
          <w:lang w:val="en-US"/>
        </w:rPr>
      </w:pPr>
      <w:r w:rsidRPr="00A72163">
        <w:rPr>
          <w:rFonts w:hint="cs"/>
          <w:rtl/>
          <w:lang w:val="en-US"/>
        </w:rPr>
        <w:t>أصبحت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فكرة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إدماج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أداة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قياس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سيستاري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في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الساعات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الميكانيكية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اليوم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جد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مهمة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لفريق</w:t>
      </w:r>
      <w:r w:rsidRPr="00A72163">
        <w:rPr>
          <w:rtl/>
          <w:lang w:val="en-US"/>
        </w:rPr>
        <w:t xml:space="preserve"> </w:t>
      </w:r>
      <w:r w:rsidRPr="00A72163">
        <w:rPr>
          <w:lang w:val="en-US"/>
        </w:rPr>
        <w:t>URWERK</w:t>
      </w:r>
      <w:r w:rsidRPr="00A72163">
        <w:rPr>
          <w:rtl/>
          <w:lang w:val="en-US"/>
        </w:rPr>
        <w:t xml:space="preserve">. </w:t>
      </w:r>
      <w:r w:rsidRPr="00A72163">
        <w:rPr>
          <w:rFonts w:hint="cs"/>
          <w:rtl/>
          <w:lang w:val="en-US"/>
        </w:rPr>
        <w:t>يقول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السيد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باومقارتنر</w:t>
      </w:r>
      <w:r w:rsidRPr="00A72163">
        <w:rPr>
          <w:rtl/>
          <w:lang w:val="en-US"/>
        </w:rPr>
        <w:t xml:space="preserve"> "</w:t>
      </w:r>
      <w:r w:rsidRPr="00A72163">
        <w:rPr>
          <w:rFonts w:hint="cs"/>
          <w:rtl/>
          <w:lang w:val="en-US"/>
        </w:rPr>
        <w:t>تساعدكم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ساعة</w:t>
      </w:r>
      <w:r w:rsidRPr="00A72163">
        <w:rPr>
          <w:rtl/>
          <w:lang w:val="en-US"/>
        </w:rPr>
        <w:t xml:space="preserve"> </w:t>
      </w:r>
      <w:r w:rsidRPr="00A72163">
        <w:rPr>
          <w:lang w:val="en-US"/>
        </w:rPr>
        <w:t>EMC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الجديدة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في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الحصول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على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قطعة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بيانات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موثوقة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ودقيقة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على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ساعتكم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الخاصة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بمجرد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لمسة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واحدة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على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الزر</w:t>
      </w:r>
      <w:r w:rsidRPr="00A72163">
        <w:rPr>
          <w:rtl/>
          <w:lang w:val="en-US"/>
        </w:rPr>
        <w:t xml:space="preserve"> </w:t>
      </w:r>
      <w:proofErr w:type="gramStart"/>
      <w:r w:rsidRPr="00A72163">
        <w:rPr>
          <w:rtl/>
          <w:lang w:val="en-US"/>
        </w:rPr>
        <w:t xml:space="preserve">- </w:t>
      </w:r>
      <w:r w:rsidRPr="00A72163">
        <w:rPr>
          <w:rFonts w:hint="cs"/>
          <w:rtl/>
          <w:lang w:val="en-US"/>
        </w:rPr>
        <w:t>معلومات</w:t>
      </w:r>
      <w:proofErr w:type="gramEnd"/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ظلت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حتى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الآن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محفوظة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من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قبل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صناع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الساعات</w:t>
      </w:r>
      <w:r w:rsidRPr="00A72163">
        <w:rPr>
          <w:rtl/>
          <w:lang w:val="en-US"/>
        </w:rPr>
        <w:t>"</w:t>
      </w:r>
      <w:r w:rsidRPr="00A72163">
        <w:rPr>
          <w:rFonts w:hint="cs"/>
          <w:rtl/>
          <w:lang w:val="en-US"/>
        </w:rPr>
        <w:t>،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وأضاف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قائلا</w:t>
      </w:r>
      <w:r w:rsidRPr="00A72163">
        <w:rPr>
          <w:rtl/>
          <w:lang w:val="en-US"/>
        </w:rPr>
        <w:t xml:space="preserve"> "</w:t>
      </w:r>
      <w:r w:rsidRPr="00A72163">
        <w:rPr>
          <w:rFonts w:hint="cs"/>
          <w:rtl/>
          <w:lang w:val="en-US"/>
        </w:rPr>
        <w:t>باستخدام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هذه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المعلومات،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سيمكنكم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الضبط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الدقيق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لأحد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أكثر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الميكانيزمات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إثارة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من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تلك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لتي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تم</w:t>
      </w:r>
      <w:r w:rsidRPr="00A72163">
        <w:rPr>
          <w:rtl/>
          <w:lang w:val="en-US"/>
        </w:rPr>
        <w:t xml:space="preserve"> </w:t>
      </w:r>
      <w:r w:rsidR="00E53F28" w:rsidRPr="00A72163">
        <w:rPr>
          <w:rFonts w:hint="cs"/>
          <w:rtl/>
          <w:lang w:val="en-US"/>
        </w:rPr>
        <w:t>اختراعها</w:t>
      </w:r>
      <w:r w:rsidRPr="00A72163">
        <w:rPr>
          <w:rFonts w:hint="cs"/>
          <w:rtl/>
          <w:lang w:val="en-US"/>
        </w:rPr>
        <w:t>،</w:t>
      </w:r>
      <w:r w:rsidRPr="00A72163">
        <w:rPr>
          <w:rtl/>
          <w:lang w:val="en-US"/>
        </w:rPr>
        <w:t xml:space="preserve"> - </w:t>
      </w:r>
      <w:r w:rsidRPr="00A72163">
        <w:rPr>
          <w:rFonts w:hint="cs"/>
          <w:rtl/>
          <w:lang w:val="en-US"/>
        </w:rPr>
        <w:t>الساعة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الميكانيكية</w:t>
      </w:r>
      <w:r w:rsidRPr="00A72163">
        <w:rPr>
          <w:rtl/>
          <w:lang w:val="en-US"/>
        </w:rPr>
        <w:t xml:space="preserve"> -</w:t>
      </w:r>
      <w:r w:rsidRPr="00A72163">
        <w:rPr>
          <w:rFonts w:hint="cs"/>
          <w:rtl/>
          <w:lang w:val="en-US"/>
        </w:rPr>
        <w:t>كل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هذا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بنفسك</w:t>
      </w:r>
      <w:r w:rsidRPr="00A72163">
        <w:rPr>
          <w:rtl/>
          <w:lang w:val="en-US"/>
        </w:rPr>
        <w:t>."</w:t>
      </w:r>
    </w:p>
    <w:p w14:paraId="424F17C6" w14:textId="7BF091E0" w:rsidR="000677A2" w:rsidRDefault="00A72163" w:rsidP="00A72163">
      <w:pPr>
        <w:bidi/>
        <w:spacing w:after="0" w:line="240" w:lineRule="auto"/>
        <w:ind w:right="-284"/>
        <w:jc w:val="both"/>
        <w:rPr>
          <w:lang w:val="en-US"/>
        </w:rPr>
      </w:pPr>
      <w:r w:rsidRPr="00A72163">
        <w:rPr>
          <w:rFonts w:hint="cs"/>
          <w:rtl/>
          <w:lang w:val="en-US"/>
        </w:rPr>
        <w:t>تريد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ساعة</w:t>
      </w:r>
      <w:r w:rsidRPr="00A72163">
        <w:rPr>
          <w:rtl/>
          <w:lang w:val="en-US"/>
        </w:rPr>
        <w:t xml:space="preserve"> </w:t>
      </w:r>
      <w:r w:rsidRPr="00A72163">
        <w:rPr>
          <w:lang w:val="en-US"/>
        </w:rPr>
        <w:t>EMC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أن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توضح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من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خلال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تكنولوجيتها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ثلاثة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أهداف</w:t>
      </w:r>
      <w:r w:rsidRPr="00A72163">
        <w:rPr>
          <w:rtl/>
          <w:lang w:val="en-US"/>
        </w:rPr>
        <w:t xml:space="preserve">: </w:t>
      </w:r>
      <w:r w:rsidRPr="00A72163">
        <w:rPr>
          <w:rFonts w:hint="cs"/>
          <w:rtl/>
          <w:lang w:val="en-US"/>
        </w:rPr>
        <w:t>إظهار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مدى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تأثير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العناصر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الخارجية</w:t>
      </w:r>
      <w:r w:rsidRPr="00A72163">
        <w:rPr>
          <w:rtl/>
          <w:lang w:val="en-US"/>
        </w:rPr>
        <w:t xml:space="preserve"> (</w:t>
      </w:r>
      <w:r w:rsidRPr="00A72163">
        <w:rPr>
          <w:rFonts w:hint="cs"/>
          <w:rtl/>
          <w:lang w:val="en-US"/>
        </w:rPr>
        <w:t>التغييرات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الموضعية،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درجة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الحرارة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والضغط</w:t>
      </w:r>
      <w:r w:rsidRPr="00A72163">
        <w:rPr>
          <w:rtl/>
          <w:lang w:val="en-US"/>
        </w:rPr>
        <w:t xml:space="preserve">) </w:t>
      </w:r>
      <w:r w:rsidRPr="00A72163">
        <w:rPr>
          <w:rFonts w:hint="cs"/>
          <w:rtl/>
          <w:lang w:val="en-US"/>
        </w:rPr>
        <w:t>على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توقيت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الحركة</w:t>
      </w:r>
      <w:r w:rsidRPr="00A72163">
        <w:rPr>
          <w:rtl/>
          <w:lang w:val="en-US"/>
        </w:rPr>
        <w:t xml:space="preserve">. </w:t>
      </w:r>
      <w:r w:rsidRPr="00A72163">
        <w:rPr>
          <w:rFonts w:hint="cs"/>
          <w:rtl/>
          <w:lang w:val="en-US"/>
        </w:rPr>
        <w:t>لتمكين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اللابس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من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ضبط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التوقيت</w:t>
      </w:r>
      <w:r w:rsidRPr="00A72163">
        <w:rPr>
          <w:rtl/>
          <w:lang w:val="en-US"/>
        </w:rPr>
        <w:t xml:space="preserve">. </w:t>
      </w:r>
      <w:r w:rsidRPr="00A72163">
        <w:rPr>
          <w:rFonts w:hint="cs"/>
          <w:rtl/>
          <w:lang w:val="en-US"/>
        </w:rPr>
        <w:t>ولتسهيل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التفاعل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بين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الساعة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ولابسها</w:t>
      </w:r>
      <w:r w:rsidRPr="00A72163">
        <w:rPr>
          <w:rtl/>
          <w:lang w:val="en-US"/>
        </w:rPr>
        <w:t>.</w:t>
      </w:r>
    </w:p>
    <w:p w14:paraId="571944A5" w14:textId="77777777" w:rsidR="00A72163" w:rsidRPr="008B400A" w:rsidRDefault="00A72163" w:rsidP="00A72163">
      <w:pPr>
        <w:bidi/>
        <w:spacing w:after="0" w:line="240" w:lineRule="auto"/>
        <w:ind w:right="-284"/>
        <w:jc w:val="both"/>
        <w:rPr>
          <w:lang w:val="en-US"/>
        </w:rPr>
      </w:pPr>
    </w:p>
    <w:p w14:paraId="6F4FE5DC" w14:textId="11321B07" w:rsidR="000677A2" w:rsidRDefault="00A72163" w:rsidP="00A72163">
      <w:pPr>
        <w:bidi/>
        <w:spacing w:after="0" w:line="240" w:lineRule="auto"/>
        <w:ind w:right="-284"/>
        <w:jc w:val="both"/>
        <w:rPr>
          <w:lang w:val="en-US"/>
        </w:rPr>
      </w:pPr>
      <w:r w:rsidRPr="00A72163">
        <w:rPr>
          <w:rFonts w:hint="cs"/>
          <w:rtl/>
          <w:lang w:val="en-US"/>
        </w:rPr>
        <w:t>ساعة</w:t>
      </w:r>
      <w:r w:rsidRPr="00A72163">
        <w:rPr>
          <w:rtl/>
          <w:lang w:val="en-US"/>
        </w:rPr>
        <w:t xml:space="preserve"> </w:t>
      </w:r>
      <w:r w:rsidRPr="00A72163">
        <w:rPr>
          <w:lang w:val="en-US"/>
        </w:rPr>
        <w:t>EMC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ساعة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ميكانيكية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دقيقة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بطبيعتها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تتمتع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بحركة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داخلية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تم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تصورها،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تطويرها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وتصنيعها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في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ورشات</w:t>
      </w:r>
      <w:r w:rsidRPr="00A72163">
        <w:rPr>
          <w:rtl/>
          <w:lang w:val="en-US"/>
        </w:rPr>
        <w:t xml:space="preserve"> </w:t>
      </w:r>
      <w:r w:rsidRPr="00A72163">
        <w:rPr>
          <w:lang w:val="en-US"/>
        </w:rPr>
        <w:t>URWERK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بزيوريخ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ومعايرتها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من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قبل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فريق</w:t>
      </w:r>
      <w:r w:rsidRPr="00A72163">
        <w:rPr>
          <w:rtl/>
          <w:lang w:val="en-US"/>
        </w:rPr>
        <w:t xml:space="preserve"> </w:t>
      </w:r>
      <w:r w:rsidRPr="00A72163">
        <w:rPr>
          <w:lang w:val="en-US"/>
        </w:rPr>
        <w:t>URWERK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بجنيف</w:t>
      </w:r>
      <w:r w:rsidRPr="00A72163">
        <w:rPr>
          <w:rtl/>
          <w:lang w:val="en-US"/>
        </w:rPr>
        <w:t xml:space="preserve">. </w:t>
      </w:r>
      <w:r w:rsidRPr="00A72163">
        <w:rPr>
          <w:rFonts w:hint="cs"/>
          <w:rtl/>
          <w:lang w:val="en-US"/>
        </w:rPr>
        <w:t>تتماشى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الحركة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مع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معايير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مراقبة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الجودة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الأكثر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صرامة،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مع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أدائها</w:t>
      </w:r>
      <w:r w:rsidR="00E53F28">
        <w:rPr>
          <w:lang w:val="en-US"/>
        </w:rPr>
        <w:t xml:space="preserve"> </w:t>
      </w:r>
      <w:r w:rsidRPr="00A72163">
        <w:rPr>
          <w:rFonts w:hint="cs"/>
          <w:rtl/>
          <w:lang w:val="en-US"/>
        </w:rPr>
        <w:t>الميقاتي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الفعال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والذي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تم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اختباره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على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خمسة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مواقع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خلال</w:t>
      </w:r>
      <w:r w:rsidRPr="00A72163">
        <w:rPr>
          <w:rtl/>
          <w:lang w:val="en-US"/>
        </w:rPr>
        <w:t xml:space="preserve"> 30 </w:t>
      </w:r>
      <w:r w:rsidRPr="00A72163">
        <w:rPr>
          <w:rFonts w:hint="cs"/>
          <w:rtl/>
          <w:lang w:val="en-US"/>
        </w:rPr>
        <w:t>يوما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للتأكد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من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أنها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تتوافق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مع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أعلى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معايير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المراقبة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لساعة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يد</w:t>
      </w:r>
      <w:r w:rsidRPr="00A72163">
        <w:rPr>
          <w:rtl/>
          <w:lang w:val="en-US"/>
        </w:rPr>
        <w:t xml:space="preserve"> </w:t>
      </w:r>
      <w:r w:rsidRPr="00A72163">
        <w:rPr>
          <w:rFonts w:hint="cs"/>
          <w:rtl/>
          <w:lang w:val="en-US"/>
        </w:rPr>
        <w:t>دقيقة</w:t>
      </w:r>
      <w:r w:rsidRPr="00A72163">
        <w:rPr>
          <w:rtl/>
          <w:lang w:val="en-US"/>
        </w:rPr>
        <w:t>.</w:t>
      </w:r>
    </w:p>
    <w:p w14:paraId="543E66C1" w14:textId="77777777" w:rsidR="002E07EE" w:rsidRDefault="002E07EE" w:rsidP="000F1A93">
      <w:pPr>
        <w:spacing w:after="0" w:line="240" w:lineRule="auto"/>
        <w:ind w:right="-284"/>
        <w:jc w:val="both"/>
        <w:rPr>
          <w:lang w:val="en-US"/>
        </w:rPr>
      </w:pPr>
    </w:p>
    <w:p w14:paraId="6CAC01CC" w14:textId="77777777" w:rsidR="00A815E1" w:rsidRDefault="00A815E1" w:rsidP="000F1A93">
      <w:pPr>
        <w:spacing w:after="0" w:line="240" w:lineRule="auto"/>
        <w:ind w:right="-284"/>
        <w:jc w:val="both"/>
        <w:rPr>
          <w:lang w:val="en-US"/>
        </w:rPr>
      </w:pPr>
    </w:p>
    <w:p w14:paraId="1697FC4B" w14:textId="77777777" w:rsidR="002E0865" w:rsidRPr="002E0865" w:rsidRDefault="002E0865" w:rsidP="002E0865">
      <w:pPr>
        <w:bidi/>
        <w:spacing w:after="0" w:line="240" w:lineRule="auto"/>
        <w:ind w:right="-284"/>
        <w:jc w:val="both"/>
        <w:rPr>
          <w:lang w:val="en-US"/>
        </w:rPr>
      </w:pPr>
      <w:r w:rsidRPr="002E0865">
        <w:rPr>
          <w:rFonts w:hint="cs"/>
          <w:rtl/>
          <w:lang w:val="en-US"/>
        </w:rPr>
        <w:lastRenderedPageBreak/>
        <w:t>تم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تجهيز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حركة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ساعة</w:t>
      </w:r>
      <w:r w:rsidRPr="002E0865">
        <w:rPr>
          <w:rtl/>
          <w:lang w:val="en-US"/>
        </w:rPr>
        <w:t xml:space="preserve"> </w:t>
      </w:r>
      <w:r w:rsidRPr="002E0865">
        <w:rPr>
          <w:lang w:val="en-US"/>
        </w:rPr>
        <w:t>EMC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بالميزات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التالية</w:t>
      </w:r>
      <w:r w:rsidRPr="002E0865">
        <w:rPr>
          <w:rtl/>
          <w:lang w:val="en-US"/>
        </w:rPr>
        <w:t>:</w:t>
      </w:r>
    </w:p>
    <w:p w14:paraId="4CFA7A20" w14:textId="186389A9" w:rsidR="002F1660" w:rsidRDefault="002E0865" w:rsidP="002E0865">
      <w:pPr>
        <w:bidi/>
        <w:spacing w:after="0" w:line="240" w:lineRule="auto"/>
        <w:ind w:right="-284"/>
        <w:jc w:val="both"/>
        <w:rPr>
          <w:lang w:val="en-US"/>
        </w:rPr>
      </w:pPr>
      <w:r w:rsidRPr="002E0865">
        <w:rPr>
          <w:rtl/>
          <w:lang w:val="en-US"/>
        </w:rPr>
        <w:t xml:space="preserve">- </w:t>
      </w:r>
      <w:r w:rsidRPr="002E0865">
        <w:rPr>
          <w:rFonts w:hint="cs"/>
          <w:rtl/>
          <w:lang w:val="en-US"/>
        </w:rPr>
        <w:t>عجلة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توازن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حسب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الطلب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مصنوعة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من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مادة</w:t>
      </w:r>
      <w:r w:rsidRPr="002E0865">
        <w:rPr>
          <w:rtl/>
          <w:lang w:val="en-US"/>
        </w:rPr>
        <w:t xml:space="preserve"> </w:t>
      </w:r>
      <w:r w:rsidRPr="002E0865">
        <w:rPr>
          <w:lang w:val="en-US"/>
        </w:rPr>
        <w:t>ARCAP</w:t>
      </w:r>
      <w:r w:rsidRPr="002E0865">
        <w:rPr>
          <w:rFonts w:hint="cs"/>
          <w:rtl/>
          <w:lang w:val="en-US"/>
        </w:rPr>
        <w:t>،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أشابة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يعرفها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جيدا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فريق</w:t>
      </w:r>
      <w:r w:rsidRPr="002E0865">
        <w:rPr>
          <w:rtl/>
          <w:lang w:val="en-US"/>
        </w:rPr>
        <w:t xml:space="preserve"> </w:t>
      </w:r>
      <w:r w:rsidRPr="002E0865">
        <w:rPr>
          <w:lang w:val="en-US"/>
        </w:rPr>
        <w:t>URWERK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منذ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فترة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طويلة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بفضل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خصائصها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الغير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المغناطيسية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والمضادة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للتآكل</w:t>
      </w:r>
      <w:r w:rsidRPr="002E0865">
        <w:rPr>
          <w:rtl/>
          <w:lang w:val="en-US"/>
        </w:rPr>
        <w:t xml:space="preserve">. </w:t>
      </w:r>
      <w:r w:rsidRPr="002E0865">
        <w:rPr>
          <w:rFonts w:hint="cs"/>
          <w:rtl/>
          <w:lang w:val="en-US"/>
        </w:rPr>
        <w:t>أصالة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هذا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التوازن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الذي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تم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تطويره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خصيصا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جد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لافتة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للنظر؛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فإن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شكلها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المحكم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نتيجة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لحسابات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دقيقة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لتحسين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البيانات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من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خلال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أجهزة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الاستشعار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الضوئية،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زيادة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الكفاءة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الديناميكية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الهوائية،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وتقليل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الخسائر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في</w:t>
      </w:r>
      <w:r w:rsidRPr="002E0865">
        <w:rPr>
          <w:rtl/>
          <w:lang w:val="en-US"/>
        </w:rPr>
        <w:t xml:space="preserve"> </w:t>
      </w:r>
      <w:r w:rsidRPr="002E0865">
        <w:rPr>
          <w:rFonts w:hint="cs"/>
          <w:rtl/>
          <w:lang w:val="en-US"/>
        </w:rPr>
        <w:t>السعة</w:t>
      </w:r>
      <w:r w:rsidRPr="002E0865">
        <w:rPr>
          <w:rtl/>
          <w:lang w:val="en-US"/>
        </w:rPr>
        <w:t>.</w:t>
      </w:r>
    </w:p>
    <w:p w14:paraId="4F50894E" w14:textId="6D21494F" w:rsidR="002F1660" w:rsidRDefault="002F1660" w:rsidP="000F1A93">
      <w:pPr>
        <w:spacing w:after="0" w:line="240" w:lineRule="auto"/>
        <w:ind w:right="-284"/>
        <w:jc w:val="both"/>
        <w:rPr>
          <w:lang w:val="en-US"/>
        </w:rPr>
      </w:pPr>
    </w:p>
    <w:p w14:paraId="08C92F4F" w14:textId="173F2C38" w:rsidR="002F1660" w:rsidRDefault="002F1660" w:rsidP="000F1A93">
      <w:pPr>
        <w:spacing w:after="0" w:line="240" w:lineRule="auto"/>
        <w:ind w:right="-284"/>
        <w:jc w:val="both"/>
        <w:rPr>
          <w:lang w:val="en-US"/>
        </w:rPr>
      </w:pPr>
      <w:r>
        <w:rPr>
          <w:noProof/>
          <w:lang w:val="fr-CH" w:eastAsia="fr-CH"/>
        </w:rPr>
        <w:drawing>
          <wp:inline distT="0" distB="0" distL="0" distR="0" wp14:anchorId="6D902161" wp14:editId="352045DB">
            <wp:extent cx="2776363" cy="1962000"/>
            <wp:effectExtent l="0" t="0" r="508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lanceWhee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363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211B" w14:textId="77777777" w:rsidR="00B40BC5" w:rsidRDefault="00B40BC5" w:rsidP="000F1A93">
      <w:pPr>
        <w:spacing w:after="0" w:line="240" w:lineRule="auto"/>
        <w:ind w:right="-284"/>
        <w:jc w:val="both"/>
        <w:rPr>
          <w:lang w:val="en-US"/>
        </w:rPr>
      </w:pPr>
      <w:bookmarkStart w:id="0" w:name="_GoBack"/>
      <w:bookmarkEnd w:id="0"/>
    </w:p>
    <w:p w14:paraId="7B21C9C9" w14:textId="6BC71C72" w:rsidR="003B257B" w:rsidRPr="003B257B" w:rsidRDefault="003B257B" w:rsidP="003B257B">
      <w:pPr>
        <w:bidi/>
        <w:spacing w:after="0" w:line="240" w:lineRule="auto"/>
        <w:ind w:right="-284"/>
        <w:jc w:val="both"/>
        <w:rPr>
          <w:lang w:val="en-US"/>
        </w:rPr>
      </w:pPr>
      <w:r w:rsidRPr="003B257B">
        <w:rPr>
          <w:rFonts w:hint="cs"/>
          <w:rtl/>
          <w:lang w:val="en-US"/>
        </w:rPr>
        <w:t>يتم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توفير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الطاقة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عن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طريق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برميلين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كبيرين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في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سلسلة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للمحرك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الرئيسي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تم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وضعهما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عموديا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على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محور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واحد</w:t>
      </w:r>
      <w:r w:rsidRPr="003B257B">
        <w:rPr>
          <w:rtl/>
          <w:lang w:val="en-US"/>
        </w:rPr>
        <w:t xml:space="preserve">. </w:t>
      </w:r>
      <w:r w:rsidRPr="003B257B">
        <w:rPr>
          <w:rFonts w:hint="cs"/>
          <w:rtl/>
          <w:lang w:val="en-US"/>
        </w:rPr>
        <w:t>سيسمح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هذا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بتوفير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طاقة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احتياطية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تقدر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ب</w:t>
      </w:r>
      <w:r w:rsidRPr="003B257B">
        <w:rPr>
          <w:rtl/>
          <w:lang w:val="en-US"/>
        </w:rPr>
        <w:t xml:space="preserve"> 80 </w:t>
      </w:r>
      <w:r w:rsidRPr="003B257B">
        <w:rPr>
          <w:rFonts w:hint="cs"/>
          <w:rtl/>
          <w:lang w:val="en-US"/>
        </w:rPr>
        <w:t>ساعة،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مما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سيؤدي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إلى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تثبيت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الأداء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مع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مرور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الوقت</w:t>
      </w:r>
      <w:r w:rsidRPr="003B257B">
        <w:rPr>
          <w:rtl/>
          <w:lang w:val="en-US"/>
        </w:rPr>
        <w:t>.</w:t>
      </w:r>
    </w:p>
    <w:p w14:paraId="5A4710BD" w14:textId="77777777" w:rsidR="003B257B" w:rsidRPr="003B257B" w:rsidRDefault="003B257B" w:rsidP="003B257B">
      <w:pPr>
        <w:bidi/>
        <w:spacing w:after="0" w:line="240" w:lineRule="auto"/>
        <w:ind w:right="-284"/>
        <w:jc w:val="both"/>
        <w:rPr>
          <w:lang w:val="en-US"/>
        </w:rPr>
      </w:pPr>
    </w:p>
    <w:p w14:paraId="0B2C9945" w14:textId="15E001F1" w:rsidR="000677A2" w:rsidRDefault="003B257B" w:rsidP="003B257B">
      <w:pPr>
        <w:bidi/>
        <w:spacing w:after="0" w:line="240" w:lineRule="auto"/>
        <w:ind w:right="-284"/>
        <w:jc w:val="both"/>
        <w:rPr>
          <w:lang w:val="en-US"/>
        </w:rPr>
      </w:pPr>
      <w:r w:rsidRPr="003B257B">
        <w:rPr>
          <w:rtl/>
          <w:lang w:val="en-US"/>
        </w:rPr>
        <w:t xml:space="preserve">- </w:t>
      </w:r>
      <w:r w:rsidRPr="003B257B">
        <w:rPr>
          <w:rFonts w:hint="cs"/>
          <w:rtl/>
          <w:lang w:val="en-US"/>
        </w:rPr>
        <w:t>يمكن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الوصول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إلى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برغي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تعديل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التوقيت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من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الجزء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الخلفي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للساعة،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سيسمح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ذلك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للمالك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بإجراء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تعديلات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جد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دقيقة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لمنظم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معدل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التوازن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عن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طريق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تغيير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طول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التوازن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بتدوير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بسيط</w:t>
      </w:r>
      <w:r w:rsidRPr="003B257B">
        <w:rPr>
          <w:rtl/>
          <w:lang w:val="en-US"/>
        </w:rPr>
        <w:t xml:space="preserve"> </w:t>
      </w:r>
      <w:r w:rsidRPr="003B257B">
        <w:rPr>
          <w:rFonts w:hint="cs"/>
          <w:rtl/>
          <w:lang w:val="en-US"/>
        </w:rPr>
        <w:t>للبرغي</w:t>
      </w:r>
      <w:r w:rsidRPr="003B257B">
        <w:rPr>
          <w:rtl/>
          <w:lang w:val="en-US"/>
        </w:rPr>
        <w:t>.</w:t>
      </w:r>
    </w:p>
    <w:p w14:paraId="45A8E1AC" w14:textId="77777777" w:rsidR="00B170E5" w:rsidRDefault="00B170E5" w:rsidP="000F1A93">
      <w:pPr>
        <w:spacing w:after="0" w:line="240" w:lineRule="auto"/>
        <w:ind w:right="-284"/>
        <w:jc w:val="both"/>
        <w:rPr>
          <w:lang w:val="en-US"/>
        </w:rPr>
      </w:pPr>
    </w:p>
    <w:p w14:paraId="719FD5F2" w14:textId="1DCDE3DA" w:rsidR="004F0892" w:rsidRDefault="004F0892">
      <w:pPr>
        <w:spacing w:after="0" w:line="240" w:lineRule="auto"/>
        <w:rPr>
          <w:rFonts w:cs="Arial"/>
          <w:lang w:val="en-US"/>
        </w:rPr>
      </w:pPr>
    </w:p>
    <w:p w14:paraId="41BBAA73" w14:textId="5B1E0700" w:rsidR="00607075" w:rsidRDefault="00607075" w:rsidP="00607075">
      <w:pPr>
        <w:bidi/>
        <w:spacing w:after="0" w:line="240" w:lineRule="auto"/>
        <w:ind w:right="-284"/>
        <w:jc w:val="both"/>
        <w:rPr>
          <w:lang w:val="en-US"/>
        </w:rPr>
      </w:pPr>
      <w:r w:rsidRPr="00607075">
        <w:rPr>
          <w:rFonts w:hint="cs"/>
          <w:rtl/>
          <w:lang w:val="en-US"/>
        </w:rPr>
        <w:t>من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أجل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رصد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وتقييم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الحركة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الميكانيكية،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قمنا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بإضافة</w:t>
      </w:r>
      <w:r w:rsidRPr="00607075">
        <w:rPr>
          <w:rtl/>
          <w:lang w:val="en-US"/>
        </w:rPr>
        <w:t xml:space="preserve"> "</w:t>
      </w:r>
      <w:r w:rsidRPr="00607075">
        <w:rPr>
          <w:rFonts w:hint="cs"/>
          <w:rtl/>
          <w:lang w:val="en-US"/>
        </w:rPr>
        <w:t>دماغ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إلكتروني</w:t>
      </w:r>
      <w:r w:rsidRPr="00607075">
        <w:rPr>
          <w:rtl/>
          <w:lang w:val="en-US"/>
        </w:rPr>
        <w:t xml:space="preserve">". </w:t>
      </w:r>
      <w:r w:rsidRPr="00607075">
        <w:rPr>
          <w:rFonts w:hint="cs"/>
          <w:rtl/>
          <w:lang w:val="en-US"/>
        </w:rPr>
        <w:t>لعب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السيد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أوليفييه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إيفاليت،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مطور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برامج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مغرم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بالبرمجيات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وهندسة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الكمبيوتر،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دورا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أساسيا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في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مساعدة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هذا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المشروع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الجريء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ونجاحه</w:t>
      </w:r>
      <w:r w:rsidRPr="00607075">
        <w:rPr>
          <w:rtl/>
          <w:lang w:val="en-US"/>
        </w:rPr>
        <w:t>: "</w:t>
      </w:r>
      <w:r w:rsidRPr="00607075">
        <w:rPr>
          <w:rFonts w:hint="cs"/>
          <w:rtl/>
          <w:lang w:val="en-US"/>
        </w:rPr>
        <w:t>كانت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الفكرة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استخدام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البصريات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الدقيقة،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أي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الضوء،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من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أجل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قياس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دقة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الحركة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الميكانيكية</w:t>
      </w:r>
      <w:r w:rsidRPr="00607075">
        <w:rPr>
          <w:rtl/>
          <w:lang w:val="en-US"/>
        </w:rPr>
        <w:t xml:space="preserve">. </w:t>
      </w:r>
      <w:r w:rsidRPr="00607075">
        <w:rPr>
          <w:rFonts w:hint="cs"/>
          <w:rtl/>
          <w:lang w:val="en-US"/>
        </w:rPr>
        <w:t>تمكنا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من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تحقيق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دقة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تصل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إلى</w:t>
      </w:r>
      <w:r w:rsidRPr="00607075">
        <w:rPr>
          <w:rtl/>
          <w:lang w:val="en-US"/>
        </w:rPr>
        <w:t xml:space="preserve"> 10 </w:t>
      </w:r>
      <w:r w:rsidRPr="00607075">
        <w:rPr>
          <w:rFonts w:hint="cs"/>
          <w:rtl/>
          <w:lang w:val="en-US"/>
        </w:rPr>
        <w:t>ميكرو ثانية</w:t>
      </w:r>
      <w:r w:rsidRPr="00607075">
        <w:rPr>
          <w:rtl/>
          <w:lang w:val="en-US"/>
        </w:rPr>
        <w:t xml:space="preserve">. </w:t>
      </w:r>
      <w:r w:rsidRPr="00607075">
        <w:rPr>
          <w:rFonts w:hint="cs"/>
          <w:rtl/>
          <w:lang w:val="en-US"/>
        </w:rPr>
        <w:t>كما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أننا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استطعنا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إنشاء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نظام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موثوق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تم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تصميمه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للعمل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على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المدى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الطويل،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إن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قوة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بطارية</w:t>
      </w:r>
      <w:r w:rsidRPr="00607075">
        <w:rPr>
          <w:rtl/>
          <w:lang w:val="en-US"/>
        </w:rPr>
        <w:t xml:space="preserve"> "</w:t>
      </w:r>
      <w:r w:rsidRPr="00607075">
        <w:rPr>
          <w:rFonts w:hint="cs"/>
          <w:rtl/>
          <w:lang w:val="en-US"/>
        </w:rPr>
        <w:t>دماغ</w:t>
      </w:r>
      <w:r w:rsidRPr="00607075">
        <w:rPr>
          <w:rtl/>
          <w:lang w:val="en-US"/>
        </w:rPr>
        <w:t xml:space="preserve">" </w:t>
      </w:r>
      <w:r w:rsidRPr="00607075">
        <w:rPr>
          <w:lang w:val="en-US"/>
        </w:rPr>
        <w:t>EMC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تأتي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من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بطارية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جد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قوية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تحافظ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على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مدة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الشحن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نسبيا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حتى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بعد</w:t>
      </w:r>
      <w:r w:rsidRPr="00607075">
        <w:rPr>
          <w:rtl/>
          <w:lang w:val="en-US"/>
        </w:rPr>
        <w:t xml:space="preserve"> 100.000 </w:t>
      </w:r>
      <w:r w:rsidRPr="00607075">
        <w:rPr>
          <w:rFonts w:hint="cs"/>
          <w:rtl/>
          <w:lang w:val="en-US"/>
        </w:rPr>
        <w:t>إلى</w:t>
      </w:r>
      <w:r w:rsidRPr="00607075">
        <w:rPr>
          <w:rtl/>
          <w:lang w:val="en-US"/>
        </w:rPr>
        <w:t xml:space="preserve"> 200.000 </w:t>
      </w:r>
      <w:r w:rsidRPr="00607075">
        <w:rPr>
          <w:rFonts w:hint="cs"/>
          <w:rtl/>
          <w:lang w:val="en-US"/>
        </w:rPr>
        <w:t>شحن</w:t>
      </w:r>
      <w:r w:rsidRPr="00607075">
        <w:rPr>
          <w:rtl/>
          <w:lang w:val="en-US"/>
        </w:rPr>
        <w:t xml:space="preserve"> </w:t>
      </w:r>
      <w:proofErr w:type="gramStart"/>
      <w:r w:rsidRPr="00607075">
        <w:rPr>
          <w:rtl/>
          <w:lang w:val="en-US"/>
        </w:rPr>
        <w:t xml:space="preserve">/  </w:t>
      </w:r>
      <w:r w:rsidRPr="00607075">
        <w:rPr>
          <w:rFonts w:hint="cs"/>
          <w:rtl/>
          <w:lang w:val="en-US"/>
        </w:rPr>
        <w:t>نفاذ</w:t>
      </w:r>
      <w:proofErr w:type="gramEnd"/>
      <w:r w:rsidRPr="00607075">
        <w:rPr>
          <w:rtl/>
          <w:lang w:val="en-US"/>
        </w:rPr>
        <w:t xml:space="preserve">. </w:t>
      </w:r>
      <w:r w:rsidRPr="00607075">
        <w:rPr>
          <w:rFonts w:hint="cs"/>
          <w:rtl/>
          <w:lang w:val="en-US"/>
        </w:rPr>
        <w:t>لقد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اخترنا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أيضا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مذبذب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عالي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التردد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بحياة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أطول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للغاية</w:t>
      </w:r>
      <w:r w:rsidRPr="00607075">
        <w:rPr>
          <w:rtl/>
          <w:lang w:val="en-US"/>
        </w:rPr>
        <w:t xml:space="preserve"> </w:t>
      </w:r>
      <w:proofErr w:type="gramStart"/>
      <w:r w:rsidRPr="00607075">
        <w:rPr>
          <w:rtl/>
          <w:lang w:val="en-US"/>
        </w:rPr>
        <w:t xml:space="preserve">- </w:t>
      </w:r>
      <w:r w:rsidRPr="00607075">
        <w:rPr>
          <w:rFonts w:hint="cs"/>
          <w:rtl/>
          <w:lang w:val="en-US"/>
        </w:rPr>
        <w:t>عدم</w:t>
      </w:r>
      <w:proofErr w:type="gramEnd"/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استقراره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يساوي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فقط</w:t>
      </w:r>
      <w:r w:rsidRPr="00607075">
        <w:rPr>
          <w:rtl/>
          <w:lang w:val="en-US"/>
        </w:rPr>
        <w:t xml:space="preserve"> 3 </w:t>
      </w:r>
      <w:r w:rsidRPr="00607075">
        <w:rPr>
          <w:rFonts w:hint="cs"/>
          <w:rtl/>
          <w:lang w:val="en-US"/>
        </w:rPr>
        <w:t>أجزاء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في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المليون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على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مدى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سنة</w:t>
      </w:r>
      <w:r w:rsidRPr="00607075">
        <w:rPr>
          <w:rtl/>
          <w:lang w:val="en-US"/>
        </w:rPr>
        <w:t xml:space="preserve"> </w:t>
      </w:r>
      <w:r w:rsidRPr="00607075">
        <w:rPr>
          <w:rFonts w:hint="cs"/>
          <w:rtl/>
          <w:lang w:val="en-US"/>
        </w:rPr>
        <w:t>كاملة</w:t>
      </w:r>
      <w:r w:rsidRPr="00607075">
        <w:rPr>
          <w:rtl/>
          <w:lang w:val="en-US"/>
        </w:rPr>
        <w:t xml:space="preserve"> ".</w:t>
      </w:r>
    </w:p>
    <w:p w14:paraId="490094FA" w14:textId="630054BF" w:rsidR="000677A2" w:rsidRDefault="000677A2" w:rsidP="00CC5B27">
      <w:pPr>
        <w:bidi/>
        <w:spacing w:after="0" w:line="240" w:lineRule="auto"/>
        <w:ind w:right="-284"/>
        <w:jc w:val="both"/>
        <w:rPr>
          <w:lang w:val="en-US"/>
        </w:rPr>
      </w:pPr>
      <w:r>
        <w:rPr>
          <w:lang w:val="en-US"/>
        </w:rPr>
        <w:br/>
      </w:r>
      <w:r w:rsidRPr="008B400A">
        <w:rPr>
          <w:lang w:val="en-US"/>
        </w:rPr>
        <w:br/>
      </w:r>
      <w:r w:rsidR="00CC5B27" w:rsidRPr="00CC5B27">
        <w:rPr>
          <w:rFonts w:hint="cs"/>
          <w:rtl/>
          <w:lang w:val="en-US"/>
        </w:rPr>
        <w:t>تم</w:t>
      </w:r>
      <w:r w:rsidR="00CC5B27" w:rsidRPr="00CC5B27">
        <w:rPr>
          <w:rtl/>
          <w:lang w:val="en-US"/>
        </w:rPr>
        <w:t xml:space="preserve"> </w:t>
      </w:r>
      <w:r w:rsidR="00CC5B27" w:rsidRPr="00CC5B27">
        <w:rPr>
          <w:rFonts w:hint="cs"/>
          <w:rtl/>
          <w:lang w:val="en-US"/>
        </w:rPr>
        <w:t>تطوير</w:t>
      </w:r>
      <w:r w:rsidR="00CC5B27" w:rsidRPr="00CC5B27">
        <w:rPr>
          <w:rtl/>
          <w:lang w:val="en-US"/>
        </w:rPr>
        <w:t xml:space="preserve"> </w:t>
      </w:r>
      <w:r w:rsidR="00CC5B27" w:rsidRPr="00CC5B27">
        <w:rPr>
          <w:rFonts w:hint="cs"/>
          <w:rtl/>
          <w:lang w:val="en-US"/>
        </w:rPr>
        <w:t>وحدة</w:t>
      </w:r>
      <w:r w:rsidR="00CC5B27" w:rsidRPr="00CC5B27">
        <w:rPr>
          <w:rtl/>
          <w:lang w:val="en-US"/>
        </w:rPr>
        <w:t xml:space="preserve"> </w:t>
      </w:r>
      <w:r w:rsidR="00CC5B27" w:rsidRPr="00CC5B27">
        <w:rPr>
          <w:rFonts w:hint="cs"/>
          <w:rtl/>
          <w:lang w:val="en-US"/>
        </w:rPr>
        <w:t>رصد</w:t>
      </w:r>
      <w:r w:rsidR="00CC5B27" w:rsidRPr="00CC5B27">
        <w:rPr>
          <w:rtl/>
          <w:lang w:val="en-US"/>
        </w:rPr>
        <w:t xml:space="preserve"> </w:t>
      </w:r>
      <w:r w:rsidR="00CC5B27" w:rsidRPr="00CC5B27">
        <w:rPr>
          <w:rFonts w:hint="cs"/>
          <w:rtl/>
          <w:lang w:val="en-US"/>
        </w:rPr>
        <w:t>معدل</w:t>
      </w:r>
      <w:r w:rsidR="00CC5B27" w:rsidRPr="00CC5B27">
        <w:rPr>
          <w:rtl/>
          <w:lang w:val="en-US"/>
        </w:rPr>
        <w:t xml:space="preserve"> </w:t>
      </w:r>
      <w:r w:rsidR="00CC5B27" w:rsidRPr="00CC5B27">
        <w:rPr>
          <w:rFonts w:hint="cs"/>
          <w:rtl/>
          <w:lang w:val="en-US"/>
        </w:rPr>
        <w:t>التوقيت</w:t>
      </w:r>
      <w:r w:rsidR="00CC5B27" w:rsidRPr="00CC5B27">
        <w:rPr>
          <w:rtl/>
          <w:lang w:val="en-US"/>
        </w:rPr>
        <w:t xml:space="preserve"> </w:t>
      </w:r>
      <w:r w:rsidR="00CC5B27" w:rsidRPr="00CC5B27">
        <w:rPr>
          <w:rFonts w:hint="cs"/>
          <w:rtl/>
          <w:lang w:val="en-US"/>
        </w:rPr>
        <w:t>المبتكرة</w:t>
      </w:r>
      <w:r w:rsidR="00CC5B27" w:rsidRPr="00CC5B27">
        <w:rPr>
          <w:rtl/>
          <w:lang w:val="en-US"/>
        </w:rPr>
        <w:t xml:space="preserve"> </w:t>
      </w:r>
      <w:r w:rsidR="00CC5B27" w:rsidRPr="00CC5B27">
        <w:rPr>
          <w:rFonts w:hint="cs"/>
          <w:rtl/>
          <w:lang w:val="en-US"/>
        </w:rPr>
        <w:t>الخاصة</w:t>
      </w:r>
      <w:r w:rsidR="00CC5B27" w:rsidRPr="00CC5B27">
        <w:rPr>
          <w:rtl/>
          <w:lang w:val="en-US"/>
        </w:rPr>
        <w:t xml:space="preserve"> </w:t>
      </w:r>
      <w:r w:rsidR="00CC5B27" w:rsidRPr="00CC5B27">
        <w:rPr>
          <w:rFonts w:hint="cs"/>
          <w:rtl/>
          <w:lang w:val="en-US"/>
        </w:rPr>
        <w:t>بساعة</w:t>
      </w:r>
      <w:r w:rsidR="00CC5B27" w:rsidRPr="00CC5B27">
        <w:rPr>
          <w:rtl/>
          <w:lang w:val="en-US"/>
        </w:rPr>
        <w:t xml:space="preserve"> </w:t>
      </w:r>
      <w:r w:rsidR="00CC5B27" w:rsidRPr="00CC5B27">
        <w:rPr>
          <w:lang w:val="en-US"/>
        </w:rPr>
        <w:t>EMC</w:t>
      </w:r>
      <w:r w:rsidR="00CC5B27" w:rsidRPr="00CC5B27">
        <w:rPr>
          <w:rtl/>
          <w:lang w:val="en-US"/>
        </w:rPr>
        <w:t xml:space="preserve"> </w:t>
      </w:r>
      <w:r w:rsidR="00CC5B27" w:rsidRPr="00CC5B27">
        <w:rPr>
          <w:rFonts w:hint="cs"/>
          <w:rtl/>
          <w:lang w:val="en-US"/>
        </w:rPr>
        <w:t>لتشمل</w:t>
      </w:r>
      <w:r w:rsidR="00CC5B27" w:rsidRPr="00CC5B27">
        <w:rPr>
          <w:rtl/>
          <w:lang w:val="en-US"/>
        </w:rPr>
        <w:t xml:space="preserve"> </w:t>
      </w:r>
      <w:r w:rsidR="00CC5B27" w:rsidRPr="00CC5B27">
        <w:rPr>
          <w:rFonts w:hint="cs"/>
          <w:rtl/>
          <w:lang w:val="en-US"/>
        </w:rPr>
        <w:t>ما</w:t>
      </w:r>
      <w:r w:rsidR="00CC5B27" w:rsidRPr="00CC5B27">
        <w:rPr>
          <w:rtl/>
          <w:lang w:val="en-US"/>
        </w:rPr>
        <w:t xml:space="preserve"> </w:t>
      </w:r>
      <w:r w:rsidR="00CC5B27" w:rsidRPr="00CC5B27">
        <w:rPr>
          <w:rFonts w:hint="cs"/>
          <w:rtl/>
          <w:lang w:val="en-US"/>
        </w:rPr>
        <w:t>يلي</w:t>
      </w:r>
      <w:r w:rsidR="00CC5B27" w:rsidRPr="00CC5B27">
        <w:rPr>
          <w:rtl/>
          <w:lang w:val="en-US"/>
        </w:rPr>
        <w:t>:</w:t>
      </w:r>
    </w:p>
    <w:p w14:paraId="5F48931C" w14:textId="77777777" w:rsidR="00CC5B27" w:rsidRDefault="00CC5B27" w:rsidP="00CC5B27">
      <w:pPr>
        <w:bidi/>
        <w:spacing w:after="0" w:line="240" w:lineRule="auto"/>
        <w:ind w:right="-142"/>
        <w:rPr>
          <w:lang w:val="en-US"/>
        </w:rPr>
      </w:pPr>
    </w:p>
    <w:p w14:paraId="021EAD25" w14:textId="77777777" w:rsidR="00CC5B27" w:rsidRPr="00CC5B27" w:rsidRDefault="00CC5B27" w:rsidP="00CC5B27">
      <w:pPr>
        <w:bidi/>
        <w:spacing w:after="0" w:line="240" w:lineRule="auto"/>
        <w:ind w:right="-142"/>
        <w:rPr>
          <w:lang w:val="en-US"/>
        </w:rPr>
      </w:pPr>
      <w:r w:rsidRPr="00CC5B27">
        <w:rPr>
          <w:rtl/>
          <w:lang w:val="en-US"/>
        </w:rPr>
        <w:t xml:space="preserve">- </w:t>
      </w:r>
      <w:r w:rsidRPr="00CC5B27">
        <w:rPr>
          <w:rFonts w:hint="cs"/>
          <w:rtl/>
          <w:lang w:val="en-US"/>
        </w:rPr>
        <w:t>جهاز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استشعار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ضوئي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على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عجلة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التوازن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يرصد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العدد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الدقيق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للتذبذبات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من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منظم</w:t>
      </w:r>
      <w:r w:rsidRPr="00CC5B27">
        <w:rPr>
          <w:rtl/>
          <w:lang w:val="en-US"/>
        </w:rPr>
        <w:t xml:space="preserve"> 4 </w:t>
      </w:r>
      <w:r w:rsidRPr="00CC5B27">
        <w:rPr>
          <w:rFonts w:hint="cs"/>
          <w:rtl/>
          <w:lang w:val="en-US"/>
        </w:rPr>
        <w:t>هرتز</w:t>
      </w:r>
      <w:r w:rsidRPr="00CC5B27">
        <w:rPr>
          <w:rtl/>
          <w:lang w:val="en-US"/>
        </w:rPr>
        <w:t xml:space="preserve"> / 28800 </w:t>
      </w:r>
      <w:proofErr w:type="spellStart"/>
      <w:r w:rsidRPr="00CC5B27">
        <w:rPr>
          <w:lang w:val="en-US"/>
        </w:rPr>
        <w:t>vph</w:t>
      </w:r>
      <w:proofErr w:type="spellEnd"/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لفترة</w:t>
      </w:r>
      <w:r w:rsidRPr="00CC5B27">
        <w:rPr>
          <w:rtl/>
          <w:lang w:val="en-US"/>
        </w:rPr>
        <w:t xml:space="preserve"> 3 </w:t>
      </w:r>
      <w:r w:rsidRPr="00CC5B27">
        <w:rPr>
          <w:rFonts w:hint="cs"/>
          <w:rtl/>
          <w:lang w:val="en-US"/>
        </w:rPr>
        <w:t>ثوان</w:t>
      </w:r>
      <w:r w:rsidRPr="00CC5B27">
        <w:rPr>
          <w:rtl/>
          <w:lang w:val="en-US"/>
        </w:rPr>
        <w:t xml:space="preserve">. </w:t>
      </w:r>
      <w:r w:rsidRPr="00CC5B27">
        <w:rPr>
          <w:rFonts w:hint="cs"/>
          <w:rtl/>
          <w:lang w:val="en-US"/>
        </w:rPr>
        <w:t>يتكون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جهاز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الاستشعار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هذا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من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جهاز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إرسال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وجهاز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استقبال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يقعان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على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جانبي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الميزان،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ويتم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تشغيلهما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يدويا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عن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طريق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الضغط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على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زر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موجود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على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الجانب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الأيسر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للعلبة</w:t>
      </w:r>
      <w:r w:rsidRPr="00CC5B27">
        <w:rPr>
          <w:rtl/>
          <w:lang w:val="en-US"/>
        </w:rPr>
        <w:t>.</w:t>
      </w:r>
    </w:p>
    <w:p w14:paraId="6DE50DE0" w14:textId="77777777" w:rsidR="00CC5B27" w:rsidRPr="00CC5B27" w:rsidRDefault="00CC5B27" w:rsidP="00CC5B27">
      <w:pPr>
        <w:bidi/>
        <w:spacing w:after="0" w:line="240" w:lineRule="auto"/>
        <w:ind w:right="-142"/>
        <w:rPr>
          <w:lang w:val="en-US"/>
        </w:rPr>
      </w:pPr>
    </w:p>
    <w:p w14:paraId="07523561" w14:textId="77777777" w:rsidR="00CC5B27" w:rsidRPr="00CC5B27" w:rsidRDefault="00CC5B27" w:rsidP="00CC5B27">
      <w:pPr>
        <w:bidi/>
        <w:spacing w:after="0" w:line="240" w:lineRule="auto"/>
        <w:ind w:right="-142"/>
        <w:rPr>
          <w:lang w:val="en-US"/>
        </w:rPr>
      </w:pPr>
      <w:r w:rsidRPr="00CC5B27">
        <w:rPr>
          <w:rtl/>
          <w:lang w:val="en-US"/>
        </w:rPr>
        <w:t xml:space="preserve">- </w:t>
      </w:r>
      <w:r w:rsidRPr="00CC5B27">
        <w:rPr>
          <w:rFonts w:hint="cs"/>
          <w:rtl/>
          <w:lang w:val="en-US"/>
        </w:rPr>
        <w:t>مذبذب</w:t>
      </w:r>
      <w:r w:rsidRPr="00CC5B27">
        <w:rPr>
          <w:rtl/>
          <w:lang w:val="en-US"/>
        </w:rPr>
        <w:t xml:space="preserve"> 16.000.000 </w:t>
      </w:r>
      <w:r w:rsidRPr="00CC5B27">
        <w:rPr>
          <w:rFonts w:hint="cs"/>
          <w:rtl/>
          <w:lang w:val="en-US"/>
        </w:rPr>
        <w:t>هيرتز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يعطي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إشارة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معدل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توقيت</w:t>
      </w:r>
      <w:r w:rsidRPr="00CC5B27">
        <w:rPr>
          <w:rtl/>
          <w:lang w:val="en-US"/>
        </w:rPr>
        <w:t xml:space="preserve"> </w:t>
      </w:r>
      <w:r w:rsidRPr="00CC5B27">
        <w:rPr>
          <w:lang w:val="en-US"/>
        </w:rPr>
        <w:t>EMC</w:t>
      </w:r>
      <w:r w:rsidRPr="00CC5B27">
        <w:rPr>
          <w:rtl/>
          <w:lang w:val="en-US"/>
        </w:rPr>
        <w:t xml:space="preserve">. </w:t>
      </w:r>
      <w:r w:rsidRPr="00CC5B27">
        <w:rPr>
          <w:rFonts w:hint="cs"/>
          <w:rtl/>
          <w:lang w:val="en-US"/>
        </w:rPr>
        <w:t>تتم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مقارنة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أداء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توازن</w:t>
      </w:r>
      <w:r w:rsidRPr="00CC5B27">
        <w:rPr>
          <w:rtl/>
          <w:lang w:val="en-US"/>
        </w:rPr>
        <w:t xml:space="preserve"> </w:t>
      </w:r>
      <w:r w:rsidRPr="00CC5B27">
        <w:rPr>
          <w:lang w:val="en-US"/>
        </w:rPr>
        <w:t>EMC (4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هرتز</w:t>
      </w:r>
      <w:r w:rsidRPr="00CC5B27">
        <w:rPr>
          <w:rtl/>
          <w:lang w:val="en-US"/>
        </w:rPr>
        <w:t xml:space="preserve">) </w:t>
      </w:r>
      <w:r w:rsidRPr="00CC5B27">
        <w:rPr>
          <w:rFonts w:hint="cs"/>
          <w:rtl/>
          <w:lang w:val="en-US"/>
        </w:rPr>
        <w:t>مع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المذبذب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بسرعة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البرق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للحصول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على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قياس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بأكثر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دقة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ممكنة</w:t>
      </w:r>
      <w:r w:rsidRPr="00CC5B27">
        <w:rPr>
          <w:rtl/>
          <w:lang w:val="en-US"/>
        </w:rPr>
        <w:t>.</w:t>
      </w:r>
    </w:p>
    <w:p w14:paraId="77D67D1D" w14:textId="77777777" w:rsidR="00CC5B27" w:rsidRPr="00CC5B27" w:rsidRDefault="00CC5B27" w:rsidP="00CC5B27">
      <w:pPr>
        <w:bidi/>
        <w:spacing w:after="0" w:line="240" w:lineRule="auto"/>
        <w:ind w:right="-142"/>
        <w:rPr>
          <w:lang w:val="en-US"/>
        </w:rPr>
      </w:pPr>
    </w:p>
    <w:p w14:paraId="7A8AA82F" w14:textId="77777777" w:rsidR="00CC5B27" w:rsidRPr="00CC5B27" w:rsidRDefault="00CC5B27" w:rsidP="00CC5B27">
      <w:pPr>
        <w:bidi/>
        <w:spacing w:after="0" w:line="240" w:lineRule="auto"/>
        <w:ind w:right="-142"/>
        <w:rPr>
          <w:lang w:val="en-US"/>
        </w:rPr>
      </w:pPr>
      <w:r w:rsidRPr="00CC5B27">
        <w:rPr>
          <w:rFonts w:hint="cs"/>
          <w:rtl/>
          <w:lang w:val="en-US"/>
        </w:rPr>
        <w:t>تتم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مقارنة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أداء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ميزان</w:t>
      </w:r>
      <w:r w:rsidRPr="00CC5B27">
        <w:rPr>
          <w:rtl/>
          <w:lang w:val="en-US"/>
        </w:rPr>
        <w:t xml:space="preserve"> </w:t>
      </w:r>
      <w:r w:rsidRPr="00CC5B27">
        <w:rPr>
          <w:lang w:val="en-US"/>
        </w:rPr>
        <w:t>EMC (4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هرتز</w:t>
      </w:r>
      <w:r w:rsidRPr="00CC5B27">
        <w:rPr>
          <w:rtl/>
          <w:lang w:val="en-US"/>
        </w:rPr>
        <w:t xml:space="preserve">) </w:t>
      </w:r>
      <w:r w:rsidRPr="00CC5B27">
        <w:rPr>
          <w:rFonts w:hint="cs"/>
          <w:rtl/>
          <w:lang w:val="en-US"/>
        </w:rPr>
        <w:t>ضد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هذا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مذبذب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بسرعة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البرق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للحصول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على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قياس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أكثر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دقة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ممكنة</w:t>
      </w:r>
      <w:r w:rsidRPr="00CC5B27">
        <w:rPr>
          <w:rtl/>
          <w:lang w:val="en-US"/>
        </w:rPr>
        <w:t>.</w:t>
      </w:r>
    </w:p>
    <w:p w14:paraId="34630D95" w14:textId="77777777" w:rsidR="00CC5B27" w:rsidRPr="00CC5B27" w:rsidRDefault="00CC5B27" w:rsidP="00CC5B27">
      <w:pPr>
        <w:bidi/>
        <w:spacing w:after="0" w:line="240" w:lineRule="auto"/>
        <w:ind w:right="-142"/>
        <w:rPr>
          <w:lang w:val="en-US"/>
        </w:rPr>
      </w:pPr>
    </w:p>
    <w:p w14:paraId="570CE65E" w14:textId="6741BFEF" w:rsidR="00CC5B27" w:rsidRPr="00CC5B27" w:rsidRDefault="00CC5B27" w:rsidP="00CC5B27">
      <w:pPr>
        <w:bidi/>
        <w:spacing w:after="0" w:line="240" w:lineRule="auto"/>
        <w:ind w:right="-142"/>
        <w:rPr>
          <w:lang w:val="en-US"/>
        </w:rPr>
      </w:pPr>
      <w:r w:rsidRPr="00CC5B27">
        <w:rPr>
          <w:rtl/>
          <w:lang w:val="en-US"/>
        </w:rPr>
        <w:t xml:space="preserve">- </w:t>
      </w:r>
      <w:r w:rsidRPr="00CC5B27">
        <w:rPr>
          <w:rFonts w:hint="cs"/>
          <w:rtl/>
          <w:lang w:val="en-US"/>
        </w:rPr>
        <w:t>الذكاء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الاصطناعي</w:t>
      </w:r>
      <w:r w:rsidRPr="00CC5B27">
        <w:rPr>
          <w:rtl/>
          <w:lang w:val="en-US"/>
        </w:rPr>
        <w:t xml:space="preserve"> (</w:t>
      </w:r>
      <w:r w:rsidRPr="00CC5B27">
        <w:rPr>
          <w:rFonts w:hint="cs"/>
          <w:rtl/>
          <w:lang w:val="en-US"/>
        </w:rPr>
        <w:t>الكمبيوتر</w:t>
      </w:r>
      <w:r w:rsidRPr="00CC5B27">
        <w:rPr>
          <w:rtl/>
          <w:lang w:val="en-US"/>
        </w:rPr>
        <w:t xml:space="preserve">) </w:t>
      </w:r>
      <w:r w:rsidRPr="00CC5B27">
        <w:rPr>
          <w:rFonts w:hint="cs"/>
          <w:rtl/>
          <w:lang w:val="en-US"/>
        </w:rPr>
        <w:t>يحدد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الفرق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بين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معدل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توقيت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الحركة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مؤشر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المذبذب</w:t>
      </w:r>
      <w:r w:rsidRPr="00CC5B27">
        <w:rPr>
          <w:rtl/>
          <w:lang w:val="en-US"/>
        </w:rPr>
        <w:t xml:space="preserve">. </w:t>
      </w:r>
      <w:r w:rsidRPr="00CC5B27">
        <w:rPr>
          <w:rFonts w:hint="cs"/>
          <w:rtl/>
          <w:lang w:val="en-US"/>
        </w:rPr>
        <w:t>يتم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التعبير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عن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كل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ميكرو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ثانية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من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الفرق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بين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القيمتين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كربح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أو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خسارة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من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الثانية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يوميا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لمعدل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التوقيت</w:t>
      </w:r>
      <w:r w:rsidRPr="00CC5B27">
        <w:rPr>
          <w:rtl/>
          <w:lang w:val="en-US"/>
        </w:rPr>
        <w:t xml:space="preserve">. </w:t>
      </w:r>
      <w:r w:rsidRPr="00CC5B27">
        <w:rPr>
          <w:rFonts w:hint="cs"/>
          <w:rtl/>
          <w:lang w:val="en-US"/>
        </w:rPr>
        <w:t>يتم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التعبير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عن</w:t>
      </w:r>
      <w:r w:rsidRPr="00CC5B27">
        <w:rPr>
          <w:rtl/>
          <w:lang w:val="en-US"/>
        </w:rPr>
        <w:t xml:space="preserve"> </w:t>
      </w:r>
      <w:r w:rsidR="00AA3957" w:rsidRPr="00CC5B27">
        <w:rPr>
          <w:rFonts w:hint="cs"/>
          <w:rtl/>
          <w:lang w:val="en-US"/>
        </w:rPr>
        <w:t>اختلاف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بمجرد</w:t>
      </w:r>
      <w:r w:rsidRPr="00CC5B27">
        <w:rPr>
          <w:rtl/>
          <w:lang w:val="en-US"/>
        </w:rPr>
        <w:t xml:space="preserve"> 0.0000014 </w:t>
      </w:r>
      <w:r w:rsidRPr="00CC5B27">
        <w:rPr>
          <w:rFonts w:hint="cs"/>
          <w:rtl/>
          <w:lang w:val="en-US"/>
        </w:rPr>
        <w:t>من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الثانية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في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نصف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هزة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كإختلاف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بثانية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في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اليوم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الواحد</w:t>
      </w:r>
      <w:r w:rsidRPr="00CC5B27">
        <w:rPr>
          <w:rtl/>
          <w:lang w:val="en-US"/>
        </w:rPr>
        <w:t>.</w:t>
      </w:r>
    </w:p>
    <w:p w14:paraId="24EE8ACD" w14:textId="77777777" w:rsidR="00CC5B27" w:rsidRPr="00CC5B27" w:rsidRDefault="00CC5B27" w:rsidP="00CC5B27">
      <w:pPr>
        <w:bidi/>
        <w:spacing w:after="0" w:line="240" w:lineRule="auto"/>
        <w:ind w:right="-142"/>
        <w:rPr>
          <w:lang w:val="en-US"/>
        </w:rPr>
      </w:pPr>
    </w:p>
    <w:p w14:paraId="36601B67" w14:textId="11BB7372" w:rsidR="000677A2" w:rsidRPr="00AF0A38" w:rsidRDefault="00CC5B27" w:rsidP="00CC5B27">
      <w:pPr>
        <w:bidi/>
        <w:spacing w:after="0" w:line="240" w:lineRule="auto"/>
        <w:ind w:right="-142"/>
        <w:rPr>
          <w:rFonts w:cs="Arial"/>
          <w:lang w:val="en-US"/>
        </w:rPr>
      </w:pPr>
      <w:r w:rsidRPr="00CC5B27">
        <w:rPr>
          <w:rtl/>
          <w:lang w:val="en-US"/>
        </w:rPr>
        <w:t xml:space="preserve">- </w:t>
      </w:r>
      <w:r w:rsidRPr="00CC5B27">
        <w:rPr>
          <w:rFonts w:hint="cs"/>
          <w:rtl/>
          <w:lang w:val="en-US"/>
        </w:rPr>
        <w:t>دليل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مولد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اللف</w:t>
      </w:r>
      <w:r w:rsidRPr="00CC5B27">
        <w:rPr>
          <w:rtl/>
          <w:lang w:val="en-US"/>
        </w:rPr>
        <w:t xml:space="preserve"> (</w:t>
      </w:r>
      <w:r w:rsidRPr="00CC5B27">
        <w:rPr>
          <w:rFonts w:hint="cs"/>
          <w:rtl/>
          <w:lang w:val="en-US"/>
        </w:rPr>
        <w:t>المولد</w:t>
      </w:r>
      <w:r w:rsidRPr="00CC5B27">
        <w:rPr>
          <w:rtl/>
          <w:lang w:val="en-US"/>
        </w:rPr>
        <w:t xml:space="preserve">). </w:t>
      </w:r>
      <w:r w:rsidRPr="00CC5B27">
        <w:rPr>
          <w:rFonts w:hint="cs"/>
          <w:rtl/>
          <w:lang w:val="en-US"/>
        </w:rPr>
        <w:t>يتم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شحن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وحدة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رصد</w:t>
      </w:r>
      <w:r w:rsidRPr="00CC5B27">
        <w:rPr>
          <w:rtl/>
          <w:lang w:val="en-US"/>
        </w:rPr>
        <w:t xml:space="preserve"> </w:t>
      </w:r>
      <w:r w:rsidRPr="00CC5B27">
        <w:rPr>
          <w:lang w:val="en-US"/>
        </w:rPr>
        <w:t>EMC</w:t>
      </w:r>
      <w:r w:rsidRPr="00CC5B27">
        <w:rPr>
          <w:rtl/>
          <w:lang w:val="en-US"/>
        </w:rPr>
        <w:t xml:space="preserve"> (</w:t>
      </w:r>
      <w:r w:rsidRPr="00CC5B27">
        <w:rPr>
          <w:rFonts w:hint="cs"/>
          <w:rtl/>
          <w:lang w:val="en-US"/>
        </w:rPr>
        <w:t>أجهزة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الاستشعار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الضوئية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والكمبيوتر</w:t>
      </w:r>
      <w:r w:rsidRPr="00CC5B27">
        <w:rPr>
          <w:rtl/>
          <w:lang w:val="en-US"/>
        </w:rPr>
        <w:t xml:space="preserve">) </w:t>
      </w:r>
      <w:r w:rsidRPr="00CC5B27">
        <w:rPr>
          <w:rFonts w:hint="cs"/>
          <w:rtl/>
          <w:lang w:val="en-US"/>
        </w:rPr>
        <w:t>عن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طريق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مولد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مصغر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تم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صنعه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من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طرف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شركة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ماكسون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السويسرية،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المعروفة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بتطويرها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لمحركات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مركبات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الناسا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إلى</w:t>
      </w:r>
      <w:r w:rsidRPr="00CC5B27">
        <w:rPr>
          <w:rtl/>
          <w:lang w:val="en-US"/>
        </w:rPr>
        <w:t xml:space="preserve"> </w:t>
      </w:r>
      <w:r w:rsidRPr="00CC5B27">
        <w:rPr>
          <w:rFonts w:hint="cs"/>
          <w:rtl/>
          <w:lang w:val="en-US"/>
        </w:rPr>
        <w:t>المريخ</w:t>
      </w:r>
      <w:r w:rsidRPr="00CC5B27">
        <w:rPr>
          <w:rtl/>
          <w:lang w:val="en-US"/>
        </w:rPr>
        <w:t>.</w:t>
      </w:r>
    </w:p>
    <w:p w14:paraId="2872DCE8" w14:textId="77777777" w:rsidR="004F0892" w:rsidRDefault="004F0892" w:rsidP="000F1A93">
      <w:pPr>
        <w:spacing w:after="0" w:line="240" w:lineRule="auto"/>
        <w:ind w:right="-284"/>
        <w:jc w:val="both"/>
        <w:rPr>
          <w:lang w:val="en-US"/>
        </w:rPr>
      </w:pPr>
    </w:p>
    <w:p w14:paraId="599176DD" w14:textId="77777777" w:rsidR="004F0892" w:rsidRDefault="004F0892" w:rsidP="000F1A93">
      <w:pPr>
        <w:spacing w:after="0" w:line="240" w:lineRule="auto"/>
        <w:ind w:right="-284"/>
        <w:jc w:val="both"/>
        <w:rPr>
          <w:lang w:val="en-US"/>
        </w:rPr>
      </w:pPr>
    </w:p>
    <w:p w14:paraId="3C89DA2C" w14:textId="77777777" w:rsidR="004F0892" w:rsidRDefault="004F0892" w:rsidP="000F1A93">
      <w:pPr>
        <w:spacing w:after="0" w:line="240" w:lineRule="auto"/>
        <w:ind w:right="-284"/>
        <w:jc w:val="both"/>
        <w:rPr>
          <w:lang w:val="en-US"/>
        </w:rPr>
      </w:pPr>
    </w:p>
    <w:p w14:paraId="20081D6E" w14:textId="1EC0125C" w:rsidR="000677A2" w:rsidRDefault="00EE0DB0" w:rsidP="00EE0DB0">
      <w:pPr>
        <w:bidi/>
        <w:spacing w:after="0" w:line="240" w:lineRule="auto"/>
        <w:ind w:right="-284"/>
        <w:jc w:val="both"/>
        <w:rPr>
          <w:i/>
          <w:lang w:val="en-US"/>
        </w:rPr>
      </w:pPr>
      <w:r w:rsidRPr="00EE0DB0">
        <w:rPr>
          <w:rFonts w:hint="cs"/>
          <w:rtl/>
          <w:lang w:val="en-US"/>
        </w:rPr>
        <w:t>كانت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لدى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مارتن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فراي،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مصمم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ومؤسس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مشترك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لشركة</w:t>
      </w:r>
      <w:r w:rsidRPr="00EE0DB0">
        <w:rPr>
          <w:rtl/>
          <w:lang w:val="en-US"/>
        </w:rPr>
        <w:t xml:space="preserve"> </w:t>
      </w:r>
      <w:r w:rsidRPr="00EE0DB0">
        <w:rPr>
          <w:lang w:val="en-US"/>
        </w:rPr>
        <w:t>URWERK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مهمة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تجميع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كل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عناصر</w:t>
      </w:r>
      <w:r w:rsidRPr="00EE0DB0">
        <w:rPr>
          <w:rtl/>
          <w:lang w:val="en-US"/>
        </w:rPr>
        <w:t xml:space="preserve"> </w:t>
      </w:r>
      <w:r w:rsidRPr="00EE0DB0">
        <w:rPr>
          <w:lang w:val="en-US"/>
        </w:rPr>
        <w:t>EMC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الفنية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معا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في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ساعة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يد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جذابة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ومريحة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أثناء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الارتداء</w:t>
      </w:r>
      <w:r w:rsidRPr="00EE0DB0">
        <w:rPr>
          <w:rtl/>
          <w:lang w:val="en-US"/>
        </w:rPr>
        <w:t>. "</w:t>
      </w:r>
      <w:r w:rsidRPr="00EE0DB0">
        <w:rPr>
          <w:rFonts w:hint="cs"/>
          <w:rtl/>
          <w:lang w:val="en-US"/>
        </w:rPr>
        <w:t>إن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نقطة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البداية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لكل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إبداعاتنا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في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فريق</w:t>
      </w:r>
      <w:r w:rsidRPr="00EE0DB0">
        <w:rPr>
          <w:rtl/>
          <w:lang w:val="en-US"/>
        </w:rPr>
        <w:t xml:space="preserve"> </w:t>
      </w:r>
      <w:r w:rsidRPr="00EE0DB0">
        <w:rPr>
          <w:lang w:val="en-US"/>
        </w:rPr>
        <w:t>URWERK</w:t>
      </w:r>
      <w:r w:rsidRPr="00EE0DB0">
        <w:rPr>
          <w:rFonts w:hint="cs"/>
          <w:rtl/>
          <w:lang w:val="en-US"/>
        </w:rPr>
        <w:t>،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هي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عادة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رسما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تخطيطيا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للساعة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التي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أنهيناها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والتي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تجسد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أفكاري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وأفكار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فيليكس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قبل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الإنتهاء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التام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من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تطوير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الآليات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المصغرة</w:t>
      </w:r>
      <w:r w:rsidRPr="00EE0DB0">
        <w:rPr>
          <w:rtl/>
          <w:lang w:val="en-US"/>
        </w:rPr>
        <w:t xml:space="preserve">. </w:t>
      </w:r>
      <w:r w:rsidRPr="00EE0DB0">
        <w:rPr>
          <w:rFonts w:hint="cs"/>
          <w:rtl/>
          <w:lang w:val="en-US"/>
        </w:rPr>
        <w:t>لكن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مع</w:t>
      </w:r>
      <w:r w:rsidRPr="00EE0DB0">
        <w:rPr>
          <w:rtl/>
          <w:lang w:val="en-US"/>
        </w:rPr>
        <w:t xml:space="preserve"> </w:t>
      </w:r>
      <w:r w:rsidRPr="00EE0DB0">
        <w:rPr>
          <w:lang w:val="en-US"/>
        </w:rPr>
        <w:t>EMC</w:t>
      </w:r>
      <w:r w:rsidRPr="00EE0DB0">
        <w:rPr>
          <w:rFonts w:hint="cs"/>
          <w:rtl/>
          <w:lang w:val="en-US"/>
        </w:rPr>
        <w:t>،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كانت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الميزات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التقنية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للساعة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موجودة،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وهذا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ما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جعل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مهمتي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أصعب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نوعا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ما</w:t>
      </w:r>
      <w:r w:rsidRPr="00EE0DB0">
        <w:rPr>
          <w:rtl/>
          <w:lang w:val="en-US"/>
        </w:rPr>
        <w:t xml:space="preserve">. </w:t>
      </w:r>
      <w:r w:rsidRPr="00EE0DB0">
        <w:rPr>
          <w:rFonts w:hint="cs"/>
          <w:rtl/>
          <w:lang w:val="en-US"/>
        </w:rPr>
        <w:t>قمنا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بتصغير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مكونات</w:t>
      </w:r>
      <w:r w:rsidRPr="00EE0DB0">
        <w:rPr>
          <w:rtl/>
          <w:lang w:val="en-US"/>
        </w:rPr>
        <w:t xml:space="preserve"> </w:t>
      </w:r>
      <w:r w:rsidRPr="00EE0DB0">
        <w:rPr>
          <w:lang w:val="en-US"/>
        </w:rPr>
        <w:t>EMC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إلى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أقصى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الحدود،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وهذا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سمح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لي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بالعمل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كما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أحب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من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حيث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التصميم</w:t>
      </w:r>
      <w:r w:rsidRPr="00EE0DB0">
        <w:rPr>
          <w:rtl/>
          <w:lang w:val="en-US"/>
        </w:rPr>
        <w:t xml:space="preserve">. </w:t>
      </w:r>
      <w:r w:rsidRPr="00EE0DB0">
        <w:rPr>
          <w:rFonts w:hint="cs"/>
          <w:rtl/>
          <w:lang w:val="en-US"/>
        </w:rPr>
        <w:t>كانت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فكرتي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براغماتية</w:t>
      </w:r>
      <w:r w:rsidRPr="00EE0DB0">
        <w:rPr>
          <w:rtl/>
          <w:lang w:val="en-US"/>
        </w:rPr>
        <w:t xml:space="preserve"> </w:t>
      </w:r>
      <w:proofErr w:type="gramStart"/>
      <w:r w:rsidRPr="00EE0DB0">
        <w:rPr>
          <w:rtl/>
          <w:lang w:val="en-US"/>
        </w:rPr>
        <w:t xml:space="preserve">- </w:t>
      </w:r>
      <w:r w:rsidRPr="00EE0DB0">
        <w:rPr>
          <w:rFonts w:hint="cs"/>
          <w:rtl/>
          <w:lang w:val="en-US"/>
        </w:rPr>
        <w:t>من</w:t>
      </w:r>
      <w:proofErr w:type="gramEnd"/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دمج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الكرنك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القابل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للطي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الى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العلبة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لجعل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مخزن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الطاقة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الكهربائية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المكثف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جزء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من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العلبة</w:t>
      </w:r>
      <w:r w:rsidRPr="00EE0DB0">
        <w:rPr>
          <w:rtl/>
          <w:lang w:val="en-US"/>
        </w:rPr>
        <w:t xml:space="preserve">. </w:t>
      </w:r>
      <w:r w:rsidRPr="00EE0DB0">
        <w:rPr>
          <w:rFonts w:hint="cs"/>
          <w:rtl/>
          <w:lang w:val="en-US"/>
        </w:rPr>
        <w:t>أما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عن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التصميم،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فإنه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يمكنكم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التعرف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على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تأثير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الأشياء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التي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أحبها</w:t>
      </w:r>
      <w:r w:rsidRPr="00EE0DB0">
        <w:rPr>
          <w:rtl/>
          <w:lang w:val="en-US"/>
        </w:rPr>
        <w:t xml:space="preserve">: </w:t>
      </w:r>
      <w:r w:rsidRPr="00EE0DB0">
        <w:rPr>
          <w:rFonts w:hint="cs"/>
          <w:rtl/>
          <w:lang w:val="en-US"/>
        </w:rPr>
        <w:t>تردد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الكرنك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لكاميرات</w:t>
      </w:r>
      <w:r w:rsidRPr="00EE0DB0">
        <w:rPr>
          <w:rtl/>
          <w:lang w:val="en-US"/>
        </w:rPr>
        <w:t xml:space="preserve"> </w:t>
      </w:r>
      <w:r w:rsidRPr="00EE0DB0">
        <w:rPr>
          <w:lang w:val="en-US"/>
        </w:rPr>
        <w:t>SLR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القديمة</w:t>
      </w:r>
      <w:r w:rsidRPr="00EE0DB0">
        <w:rPr>
          <w:rtl/>
          <w:lang w:val="en-US"/>
        </w:rPr>
        <w:t xml:space="preserve">. </w:t>
      </w:r>
      <w:r w:rsidRPr="00EE0DB0">
        <w:rPr>
          <w:rFonts w:hint="cs"/>
          <w:rtl/>
          <w:lang w:val="en-US"/>
        </w:rPr>
        <w:t>إضافة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إلى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تصميم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عجلة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التوازن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الذي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يذكرنا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بشريط</w:t>
      </w:r>
      <w:r w:rsidRPr="00EE0DB0">
        <w:rPr>
          <w:rtl/>
          <w:lang w:val="en-US"/>
        </w:rPr>
        <w:t xml:space="preserve"> 1/4 </w:t>
      </w:r>
      <w:r w:rsidRPr="00EE0DB0">
        <w:rPr>
          <w:rFonts w:hint="cs"/>
          <w:rtl/>
          <w:lang w:val="en-US"/>
        </w:rPr>
        <w:t>بوصات</w:t>
      </w:r>
      <w:r w:rsidRPr="00EE0DB0">
        <w:rPr>
          <w:rtl/>
          <w:lang w:val="en-US"/>
        </w:rPr>
        <w:t xml:space="preserve"> </w:t>
      </w:r>
      <w:r w:rsidRPr="00EE0DB0">
        <w:rPr>
          <w:rFonts w:hint="cs"/>
          <w:rtl/>
          <w:lang w:val="en-US"/>
        </w:rPr>
        <w:t>العتيق</w:t>
      </w:r>
      <w:r w:rsidRPr="00EE0DB0">
        <w:rPr>
          <w:rtl/>
          <w:lang w:val="en-US"/>
        </w:rPr>
        <w:t>".</w:t>
      </w:r>
    </w:p>
    <w:p w14:paraId="0F839451" w14:textId="77777777" w:rsidR="004F0892" w:rsidRDefault="004F0892" w:rsidP="000F1A93">
      <w:pPr>
        <w:spacing w:after="0" w:line="240" w:lineRule="auto"/>
        <w:ind w:right="-284"/>
        <w:jc w:val="both"/>
        <w:rPr>
          <w:lang w:val="en-US"/>
        </w:rPr>
      </w:pPr>
    </w:p>
    <w:p w14:paraId="725DC4B9" w14:textId="710C332C" w:rsidR="00370428" w:rsidRDefault="00A04D55" w:rsidP="00A04D55">
      <w:pPr>
        <w:bidi/>
        <w:spacing w:after="0" w:line="240" w:lineRule="auto"/>
        <w:ind w:right="-284"/>
        <w:jc w:val="both"/>
        <w:rPr>
          <w:lang w:val="en-US"/>
        </w:rPr>
      </w:pPr>
      <w:r w:rsidRPr="00A04D55">
        <w:rPr>
          <w:rFonts w:hint="cs"/>
          <w:rtl/>
          <w:lang w:val="en-US"/>
        </w:rPr>
        <w:t>تمثل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ساعة</w:t>
      </w:r>
      <w:r w:rsidRPr="00A04D55">
        <w:rPr>
          <w:rtl/>
          <w:lang w:val="en-US"/>
        </w:rPr>
        <w:t xml:space="preserve"> </w:t>
      </w:r>
      <w:r w:rsidRPr="00A04D55">
        <w:rPr>
          <w:lang w:val="en-US"/>
        </w:rPr>
        <w:t>EMC</w:t>
      </w:r>
      <w:r w:rsidRPr="00A04D55">
        <w:rPr>
          <w:rtl/>
          <w:lang w:val="en-US"/>
        </w:rPr>
        <w:t xml:space="preserve"> "</w:t>
      </w:r>
      <w:r w:rsidRPr="00A04D55">
        <w:rPr>
          <w:rFonts w:hint="cs"/>
          <w:rtl/>
          <w:lang w:val="en-US"/>
        </w:rPr>
        <w:t>تايم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هنتر</w:t>
      </w:r>
      <w:r w:rsidRPr="00A04D55">
        <w:rPr>
          <w:rtl/>
          <w:lang w:val="en-US"/>
        </w:rPr>
        <w:t xml:space="preserve">" </w:t>
      </w:r>
      <w:r w:rsidRPr="00A04D55">
        <w:rPr>
          <w:rFonts w:hint="cs"/>
          <w:rtl/>
          <w:lang w:val="en-US"/>
        </w:rPr>
        <w:t>عهدا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جديدا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من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الزمن</w:t>
      </w:r>
      <w:r w:rsidRPr="00A04D55">
        <w:rPr>
          <w:rtl/>
          <w:lang w:val="en-US"/>
        </w:rPr>
        <w:t xml:space="preserve">. </w:t>
      </w:r>
      <w:r w:rsidRPr="00A04D55">
        <w:rPr>
          <w:rFonts w:hint="cs"/>
          <w:rtl/>
          <w:lang w:val="en-US"/>
        </w:rPr>
        <w:t>أين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تعزز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صفات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الساعات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الميكانيكية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بعناصر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الكترونية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من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أجل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السماح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للمالك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بقياس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كل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من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نوعية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الحركة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وأدائها</w:t>
      </w:r>
      <w:r w:rsidRPr="00A04D55">
        <w:rPr>
          <w:rtl/>
          <w:lang w:val="en-US"/>
        </w:rPr>
        <w:t xml:space="preserve">. </w:t>
      </w:r>
      <w:r w:rsidRPr="00A04D55">
        <w:rPr>
          <w:rFonts w:hint="cs"/>
          <w:rtl/>
          <w:lang w:val="en-US"/>
        </w:rPr>
        <w:t>كما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تمكن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ساعة</w:t>
      </w:r>
      <w:r w:rsidRPr="00A04D55">
        <w:rPr>
          <w:rtl/>
          <w:lang w:val="en-US"/>
        </w:rPr>
        <w:t xml:space="preserve"> </w:t>
      </w:r>
      <w:r w:rsidRPr="00A04D55">
        <w:rPr>
          <w:lang w:val="en-US"/>
        </w:rPr>
        <w:t>EMC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أيضا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المستخدم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من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ضبط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التوقيت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الأنسب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للساعة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مماشاة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مع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نشاطه</w:t>
      </w:r>
      <w:r w:rsidRPr="00A04D55">
        <w:rPr>
          <w:rtl/>
          <w:lang w:val="en-US"/>
        </w:rPr>
        <w:t xml:space="preserve"> </w:t>
      </w:r>
      <w:r w:rsidRPr="00A04D55">
        <w:rPr>
          <w:rFonts w:hint="cs"/>
          <w:rtl/>
          <w:lang w:val="en-US"/>
        </w:rPr>
        <w:t>اليومي</w:t>
      </w:r>
      <w:r w:rsidRPr="00A04D55">
        <w:rPr>
          <w:rtl/>
          <w:lang w:val="en-US"/>
        </w:rPr>
        <w:t>.</w:t>
      </w:r>
    </w:p>
    <w:p w14:paraId="63DD8F26" w14:textId="7EAAD5AB" w:rsidR="00C825E8" w:rsidRPr="00A815E1" w:rsidRDefault="00370428" w:rsidP="00A815E1">
      <w:pPr>
        <w:spacing w:after="0" w:line="240" w:lineRule="auto"/>
        <w:ind w:right="-284"/>
        <w:jc w:val="both"/>
        <w:rPr>
          <w:lang w:val="en-US"/>
        </w:rPr>
      </w:pPr>
      <w:r>
        <w:rPr>
          <w:lang w:val="en-US"/>
        </w:rPr>
        <w:br w:type="page"/>
      </w:r>
    </w:p>
    <w:p w14:paraId="45C98A42" w14:textId="77777777" w:rsidR="00C825E8" w:rsidRDefault="00C825E8" w:rsidP="00A04D55">
      <w:pPr>
        <w:spacing w:after="0" w:line="240" w:lineRule="auto"/>
        <w:ind w:right="-284"/>
        <w:jc w:val="both"/>
        <w:rPr>
          <w:b/>
          <w:sz w:val="28"/>
          <w:szCs w:val="28"/>
          <w:lang w:val="en-US"/>
        </w:rPr>
      </w:pPr>
    </w:p>
    <w:p w14:paraId="23ABD129" w14:textId="77777777" w:rsidR="00854710" w:rsidRDefault="00854710" w:rsidP="00854710">
      <w:pPr>
        <w:bidi/>
        <w:spacing w:after="0" w:line="240" w:lineRule="auto"/>
        <w:rPr>
          <w:b/>
          <w:bCs/>
          <w:sz w:val="36"/>
          <w:szCs w:val="36"/>
          <w:lang w:val="en-GB"/>
        </w:rPr>
      </w:pPr>
      <w:r w:rsidRPr="00854710">
        <w:rPr>
          <w:rFonts w:hint="cs"/>
          <w:b/>
          <w:bCs/>
          <w:sz w:val="36"/>
          <w:szCs w:val="36"/>
          <w:rtl/>
          <w:lang w:val="en-GB"/>
        </w:rPr>
        <w:t>المواصفات</w:t>
      </w:r>
      <w:r w:rsidRPr="00854710">
        <w:rPr>
          <w:b/>
          <w:bCs/>
          <w:sz w:val="36"/>
          <w:szCs w:val="36"/>
          <w:rtl/>
          <w:lang w:val="en-GB"/>
        </w:rPr>
        <w:t xml:space="preserve"> </w:t>
      </w:r>
      <w:r w:rsidRPr="00854710">
        <w:rPr>
          <w:rFonts w:hint="cs"/>
          <w:b/>
          <w:bCs/>
          <w:sz w:val="36"/>
          <w:szCs w:val="36"/>
          <w:rtl/>
          <w:lang w:val="en-GB"/>
        </w:rPr>
        <w:t>الفنية</w:t>
      </w:r>
    </w:p>
    <w:p w14:paraId="1E03E844" w14:textId="77777777" w:rsidR="00C825E8" w:rsidRPr="00854710" w:rsidRDefault="00C825E8" w:rsidP="00C825E8">
      <w:pPr>
        <w:bidi/>
        <w:spacing w:after="0" w:line="240" w:lineRule="auto"/>
        <w:rPr>
          <w:b/>
          <w:bCs/>
          <w:sz w:val="36"/>
          <w:szCs w:val="36"/>
          <w:lang w:val="en-GB"/>
        </w:rPr>
      </w:pPr>
    </w:p>
    <w:p w14:paraId="1183E9B7" w14:textId="77777777" w:rsidR="00854710" w:rsidRPr="00854710" w:rsidRDefault="00854710" w:rsidP="00854710">
      <w:pPr>
        <w:bidi/>
        <w:spacing w:after="0" w:line="240" w:lineRule="auto"/>
        <w:rPr>
          <w:b/>
          <w:bCs/>
          <w:lang w:val="en-GB"/>
        </w:rPr>
      </w:pPr>
      <w:r w:rsidRPr="00854710">
        <w:rPr>
          <w:rFonts w:hint="cs"/>
          <w:b/>
          <w:bCs/>
          <w:rtl/>
          <w:lang w:val="en-GB"/>
        </w:rPr>
        <w:t>العلبة</w:t>
      </w:r>
    </w:p>
    <w:p w14:paraId="0CA9C077" w14:textId="18842AD7" w:rsidR="00854710" w:rsidRPr="00854710" w:rsidRDefault="00854710" w:rsidP="00854710">
      <w:pPr>
        <w:bidi/>
        <w:spacing w:after="0" w:line="240" w:lineRule="auto"/>
        <w:rPr>
          <w:lang w:val="en-GB"/>
        </w:rPr>
      </w:pPr>
      <w:r w:rsidRPr="00854710">
        <w:rPr>
          <w:rFonts w:hint="cs"/>
          <w:rtl/>
          <w:lang w:val="en-GB"/>
        </w:rPr>
        <w:t>المادة</w:t>
      </w:r>
      <w:r w:rsidRPr="00854710">
        <w:rPr>
          <w:rtl/>
          <w:lang w:val="en-GB"/>
        </w:rPr>
        <w:t xml:space="preserve">: </w:t>
      </w:r>
      <w:r>
        <w:rPr>
          <w:lang w:val="en-GB"/>
        </w:rPr>
        <w:tab/>
      </w:r>
      <w:r>
        <w:rPr>
          <w:lang w:val="en-GB"/>
        </w:rPr>
        <w:tab/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التيتانيوم</w:t>
      </w:r>
      <w:r w:rsidRPr="00854710">
        <w:rPr>
          <w:rtl/>
          <w:lang w:val="en-GB"/>
        </w:rPr>
        <w:t xml:space="preserve"> / </w:t>
      </w:r>
      <w:r w:rsidRPr="00854710">
        <w:rPr>
          <w:rFonts w:hint="cs"/>
          <w:rtl/>
          <w:lang w:val="en-GB"/>
        </w:rPr>
        <w:t>الصلب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من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الصف</w:t>
      </w:r>
      <w:r w:rsidRPr="00854710">
        <w:rPr>
          <w:rtl/>
          <w:lang w:val="en-GB"/>
        </w:rPr>
        <w:t xml:space="preserve"> 5 </w:t>
      </w:r>
      <w:proofErr w:type="gramStart"/>
      <w:r w:rsidRPr="00854710">
        <w:rPr>
          <w:rFonts w:hint="cs"/>
          <w:rtl/>
          <w:lang w:val="en-GB"/>
        </w:rPr>
        <w:t>أو</w:t>
      </w:r>
      <w:r w:rsidRPr="00854710">
        <w:rPr>
          <w:rtl/>
          <w:lang w:val="en-GB"/>
        </w:rPr>
        <w:t xml:space="preserve">  </w:t>
      </w:r>
      <w:r w:rsidRPr="00854710">
        <w:rPr>
          <w:rFonts w:hint="cs"/>
          <w:rtl/>
          <w:lang w:val="en-GB"/>
        </w:rPr>
        <w:t>التيتانيوم</w:t>
      </w:r>
      <w:proofErr w:type="gramEnd"/>
      <w:r w:rsidRPr="00854710">
        <w:rPr>
          <w:rtl/>
          <w:lang w:val="en-GB"/>
        </w:rPr>
        <w:t xml:space="preserve"> / </w:t>
      </w:r>
      <w:r w:rsidRPr="00854710">
        <w:rPr>
          <w:rFonts w:hint="cs"/>
          <w:rtl/>
          <w:lang w:val="en-GB"/>
        </w:rPr>
        <w:t>الصلب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الصف</w:t>
      </w:r>
      <w:r w:rsidRPr="00854710">
        <w:rPr>
          <w:rtl/>
          <w:lang w:val="en-GB"/>
        </w:rPr>
        <w:t xml:space="preserve"> 5 </w:t>
      </w:r>
      <w:r w:rsidRPr="00854710">
        <w:rPr>
          <w:rFonts w:hint="cs"/>
          <w:rtl/>
          <w:lang w:val="en-GB"/>
        </w:rPr>
        <w:t>المطلي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بالسيراميك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الأخضر</w:t>
      </w:r>
    </w:p>
    <w:p w14:paraId="6749446F" w14:textId="216C3394" w:rsidR="00854710" w:rsidRPr="00854710" w:rsidRDefault="00854710" w:rsidP="00854710">
      <w:pPr>
        <w:bidi/>
        <w:spacing w:after="0" w:line="240" w:lineRule="auto"/>
        <w:rPr>
          <w:lang w:val="en-GB"/>
        </w:rPr>
      </w:pPr>
      <w:proofErr w:type="gramStart"/>
      <w:r w:rsidRPr="00854710">
        <w:rPr>
          <w:rFonts w:hint="cs"/>
          <w:rtl/>
          <w:lang w:val="en-GB"/>
        </w:rPr>
        <w:t>الأبعاد</w:t>
      </w:r>
      <w:r w:rsidRPr="00854710">
        <w:rPr>
          <w:rtl/>
          <w:lang w:val="en-GB"/>
        </w:rPr>
        <w:t>:</w:t>
      </w:r>
      <w:r>
        <w:rPr>
          <w:lang w:val="en-GB"/>
        </w:rPr>
        <w:tab/>
      </w:r>
      <w:proofErr w:type="gramEnd"/>
      <w:r>
        <w:rPr>
          <w:lang w:val="en-GB"/>
        </w:rPr>
        <w:tab/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العرض</w:t>
      </w:r>
      <w:r w:rsidRPr="00854710">
        <w:rPr>
          <w:rtl/>
          <w:lang w:val="en-GB"/>
        </w:rPr>
        <w:t xml:space="preserve"> 43 </w:t>
      </w:r>
      <w:r w:rsidRPr="00854710">
        <w:rPr>
          <w:rFonts w:hint="cs"/>
          <w:rtl/>
          <w:lang w:val="en-GB"/>
        </w:rPr>
        <w:t>مم،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الطول</w:t>
      </w:r>
      <w:r w:rsidRPr="00854710">
        <w:rPr>
          <w:rtl/>
          <w:lang w:val="en-GB"/>
        </w:rPr>
        <w:t xml:space="preserve"> 51 </w:t>
      </w:r>
      <w:r w:rsidRPr="00854710">
        <w:rPr>
          <w:rFonts w:hint="cs"/>
          <w:rtl/>
          <w:lang w:val="en-GB"/>
        </w:rPr>
        <w:t>مم،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الارتفاع</w:t>
      </w:r>
      <w:r w:rsidRPr="00854710">
        <w:rPr>
          <w:rtl/>
          <w:lang w:val="en-GB"/>
        </w:rPr>
        <w:t xml:space="preserve"> 15.8 </w:t>
      </w:r>
      <w:r w:rsidRPr="00854710">
        <w:rPr>
          <w:rFonts w:hint="cs"/>
          <w:rtl/>
          <w:lang w:val="en-GB"/>
        </w:rPr>
        <w:t>مم</w:t>
      </w:r>
    </w:p>
    <w:p w14:paraId="00D340CD" w14:textId="4F037474" w:rsidR="00854710" w:rsidRPr="00854710" w:rsidRDefault="00854710" w:rsidP="00854710">
      <w:pPr>
        <w:bidi/>
        <w:spacing w:after="0" w:line="240" w:lineRule="auto"/>
        <w:rPr>
          <w:lang w:val="en-GB"/>
        </w:rPr>
      </w:pPr>
      <w:proofErr w:type="gramStart"/>
      <w:r w:rsidRPr="00854710">
        <w:rPr>
          <w:rFonts w:hint="cs"/>
          <w:rtl/>
          <w:lang w:val="en-GB"/>
        </w:rPr>
        <w:t>كريستال</w:t>
      </w:r>
      <w:r w:rsidRPr="00854710">
        <w:rPr>
          <w:rtl/>
          <w:lang w:val="en-GB"/>
        </w:rPr>
        <w:t>:</w:t>
      </w:r>
      <w:r>
        <w:rPr>
          <w:lang w:val="en-GB"/>
        </w:rPr>
        <w:tab/>
      </w:r>
      <w:proofErr w:type="gramEnd"/>
      <w:r>
        <w:rPr>
          <w:lang w:val="en-GB"/>
        </w:rPr>
        <w:tab/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الياقوت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الكريستال</w:t>
      </w:r>
    </w:p>
    <w:p w14:paraId="4369B038" w14:textId="67328779" w:rsidR="00854710" w:rsidRPr="00854710" w:rsidRDefault="00854710" w:rsidP="00854710">
      <w:pPr>
        <w:bidi/>
        <w:spacing w:after="0" w:line="240" w:lineRule="auto"/>
        <w:rPr>
          <w:lang w:val="en-GB"/>
        </w:rPr>
      </w:pPr>
      <w:r w:rsidRPr="00854710">
        <w:rPr>
          <w:rFonts w:hint="cs"/>
          <w:rtl/>
          <w:lang w:val="en-GB"/>
        </w:rPr>
        <w:t>مقاومة</w:t>
      </w:r>
      <w:r w:rsidRPr="00854710">
        <w:rPr>
          <w:rtl/>
          <w:lang w:val="en-GB"/>
        </w:rPr>
        <w:t xml:space="preserve"> </w:t>
      </w:r>
      <w:proofErr w:type="gramStart"/>
      <w:r w:rsidRPr="00854710">
        <w:rPr>
          <w:rFonts w:hint="cs"/>
          <w:rtl/>
          <w:lang w:val="en-GB"/>
        </w:rPr>
        <w:t>للماء</w:t>
      </w:r>
      <w:r w:rsidRPr="00854710">
        <w:rPr>
          <w:rtl/>
          <w:lang w:val="en-GB"/>
        </w:rPr>
        <w:t>:</w:t>
      </w:r>
      <w:r>
        <w:rPr>
          <w:lang w:val="en-GB"/>
        </w:rPr>
        <w:tab/>
      </w:r>
      <w:proofErr w:type="gramEnd"/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تم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إختبار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الضغط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إلى</w:t>
      </w:r>
      <w:r w:rsidRPr="00854710">
        <w:rPr>
          <w:rtl/>
          <w:lang w:val="en-GB"/>
        </w:rPr>
        <w:t xml:space="preserve"> 30 </w:t>
      </w:r>
      <w:r w:rsidRPr="00854710">
        <w:rPr>
          <w:rFonts w:hint="cs"/>
          <w:rtl/>
          <w:lang w:val="en-GB"/>
        </w:rPr>
        <w:t>متر</w:t>
      </w:r>
      <w:r w:rsidRPr="00854710">
        <w:rPr>
          <w:rtl/>
          <w:lang w:val="en-GB"/>
        </w:rPr>
        <w:t xml:space="preserve"> / 3 </w:t>
      </w:r>
      <w:r w:rsidRPr="00854710">
        <w:rPr>
          <w:lang w:val="en-GB"/>
        </w:rPr>
        <w:t>ATM</w:t>
      </w:r>
    </w:p>
    <w:p w14:paraId="489A3394" w14:textId="52976F1D" w:rsidR="00854710" w:rsidRPr="00854710" w:rsidRDefault="00854710" w:rsidP="00854710">
      <w:pPr>
        <w:bidi/>
        <w:spacing w:after="0" w:line="240" w:lineRule="auto"/>
        <w:rPr>
          <w:lang w:val="en-GB"/>
        </w:rPr>
      </w:pPr>
      <w:r w:rsidRPr="00854710">
        <w:rPr>
          <w:rFonts w:hint="cs"/>
          <w:rtl/>
          <w:lang w:val="en-GB"/>
        </w:rPr>
        <w:t>اللمات</w:t>
      </w:r>
      <w:r w:rsidRPr="00854710">
        <w:rPr>
          <w:rtl/>
          <w:lang w:val="en-GB"/>
        </w:rPr>
        <w:t xml:space="preserve"> </w:t>
      </w:r>
      <w:proofErr w:type="gramStart"/>
      <w:r w:rsidRPr="00854710">
        <w:rPr>
          <w:rFonts w:hint="cs"/>
          <w:rtl/>
          <w:lang w:val="en-GB"/>
        </w:rPr>
        <w:t>الأخيرة</w:t>
      </w:r>
      <w:r w:rsidRPr="00854710">
        <w:rPr>
          <w:rtl/>
          <w:lang w:val="en-GB"/>
        </w:rPr>
        <w:t>:</w:t>
      </w:r>
      <w:r>
        <w:rPr>
          <w:lang w:val="en-GB"/>
        </w:rPr>
        <w:tab/>
      </w:r>
      <w:proofErr w:type="gramEnd"/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لمسة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من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الساتان</w:t>
      </w:r>
      <w:r w:rsidRPr="00854710">
        <w:rPr>
          <w:rtl/>
          <w:lang w:val="en-GB"/>
        </w:rPr>
        <w:t xml:space="preserve">. </w:t>
      </w:r>
      <w:r w:rsidRPr="00854710">
        <w:rPr>
          <w:rFonts w:hint="cs"/>
          <w:rtl/>
          <w:lang w:val="en-GB"/>
        </w:rPr>
        <w:t>حبات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منسوفة</w:t>
      </w:r>
    </w:p>
    <w:p w14:paraId="5EB994E6" w14:textId="77777777" w:rsidR="00854710" w:rsidRPr="00854710" w:rsidRDefault="00854710" w:rsidP="00854710">
      <w:pPr>
        <w:bidi/>
        <w:spacing w:after="0" w:line="240" w:lineRule="auto"/>
        <w:rPr>
          <w:lang w:val="en-GB"/>
        </w:rPr>
      </w:pPr>
    </w:p>
    <w:p w14:paraId="1092171F" w14:textId="77777777" w:rsidR="00854710" w:rsidRPr="00854710" w:rsidRDefault="00854710" w:rsidP="00854710">
      <w:pPr>
        <w:bidi/>
        <w:spacing w:after="0" w:line="240" w:lineRule="auto"/>
        <w:rPr>
          <w:lang w:val="en-GB"/>
        </w:rPr>
      </w:pPr>
    </w:p>
    <w:p w14:paraId="4F8DB263" w14:textId="77777777" w:rsidR="00854710" w:rsidRPr="00854710" w:rsidRDefault="00854710" w:rsidP="00854710">
      <w:pPr>
        <w:bidi/>
        <w:spacing w:after="0" w:line="240" w:lineRule="auto"/>
        <w:rPr>
          <w:b/>
          <w:bCs/>
          <w:lang w:val="en-GB"/>
        </w:rPr>
      </w:pPr>
      <w:r w:rsidRPr="00854710">
        <w:rPr>
          <w:rFonts w:hint="cs"/>
          <w:b/>
          <w:bCs/>
          <w:rtl/>
          <w:lang w:val="en-GB"/>
        </w:rPr>
        <w:t>الحركة</w:t>
      </w:r>
    </w:p>
    <w:p w14:paraId="0A016DAA" w14:textId="775FC5DC" w:rsidR="00854710" w:rsidRPr="00854710" w:rsidRDefault="00854710" w:rsidP="00854710">
      <w:pPr>
        <w:bidi/>
        <w:spacing w:after="0" w:line="240" w:lineRule="auto"/>
        <w:rPr>
          <w:lang w:val="en-GB"/>
        </w:rPr>
      </w:pPr>
      <w:r w:rsidRPr="00854710">
        <w:rPr>
          <w:rFonts w:hint="cs"/>
          <w:rtl/>
          <w:lang w:val="en-GB"/>
        </w:rPr>
        <w:t>العيار</w:t>
      </w:r>
      <w:r>
        <w:rPr>
          <w:lang w:val="en-GB"/>
        </w:rPr>
        <w:tab/>
      </w:r>
      <w:r>
        <w:rPr>
          <w:lang w:val="en-GB"/>
        </w:rPr>
        <w:tab/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عيار</w:t>
      </w:r>
      <w:r w:rsidRPr="00854710">
        <w:rPr>
          <w:rtl/>
          <w:lang w:val="en-GB"/>
        </w:rPr>
        <w:t xml:space="preserve"> </w:t>
      </w:r>
      <w:r w:rsidRPr="00854710">
        <w:rPr>
          <w:lang w:val="en-GB"/>
        </w:rPr>
        <w:t>UR-EMC2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مصور،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مطور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ومصنع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من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قبل</w:t>
      </w:r>
      <w:r w:rsidRPr="00854710">
        <w:rPr>
          <w:rtl/>
          <w:lang w:val="en-GB"/>
        </w:rPr>
        <w:t xml:space="preserve"> </w:t>
      </w:r>
      <w:r w:rsidRPr="00854710">
        <w:rPr>
          <w:lang w:val="en-GB"/>
        </w:rPr>
        <w:t>URWERK</w:t>
      </w:r>
    </w:p>
    <w:p w14:paraId="73D8C33C" w14:textId="3551984E" w:rsidR="00854710" w:rsidRPr="00854710" w:rsidRDefault="00854710" w:rsidP="00854710">
      <w:pPr>
        <w:bidi/>
        <w:spacing w:after="0" w:line="240" w:lineRule="auto"/>
        <w:rPr>
          <w:lang w:val="en-GB"/>
        </w:rPr>
      </w:pPr>
      <w:r w:rsidRPr="00854710">
        <w:rPr>
          <w:rFonts w:hint="cs"/>
          <w:rtl/>
          <w:lang w:val="en-GB"/>
        </w:rPr>
        <w:t>التوازن</w:t>
      </w:r>
      <w:r w:rsidRPr="00854710">
        <w:rPr>
          <w:rtl/>
          <w:lang w:val="en-GB"/>
        </w:rPr>
        <w:t xml:space="preserve"> </w:t>
      </w:r>
      <w:r>
        <w:rPr>
          <w:lang w:val="en-GB"/>
        </w:rPr>
        <w:tab/>
      </w:r>
      <w:r>
        <w:rPr>
          <w:lang w:val="en-GB"/>
        </w:rPr>
        <w:tab/>
      </w:r>
      <w:r w:rsidRPr="00854710">
        <w:rPr>
          <w:rFonts w:hint="cs"/>
          <w:rtl/>
          <w:lang w:val="en-GB"/>
        </w:rPr>
        <w:t>جهاز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معايرة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لضبط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حركة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السعة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سويسري</w:t>
      </w:r>
    </w:p>
    <w:p w14:paraId="5DC6C2A4" w14:textId="164CAF39" w:rsidR="00854710" w:rsidRPr="00854710" w:rsidRDefault="00854710" w:rsidP="00854710">
      <w:pPr>
        <w:bidi/>
        <w:spacing w:after="0" w:line="240" w:lineRule="auto"/>
        <w:rPr>
          <w:lang w:val="en-GB"/>
        </w:rPr>
      </w:pPr>
      <w:r w:rsidRPr="00854710">
        <w:rPr>
          <w:rFonts w:hint="cs"/>
          <w:rtl/>
          <w:lang w:val="en-GB"/>
        </w:rPr>
        <w:t>عجلة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التوازن</w:t>
      </w:r>
      <w:r w:rsidRPr="00854710">
        <w:rPr>
          <w:rtl/>
          <w:lang w:val="en-GB"/>
        </w:rPr>
        <w:t xml:space="preserve"> </w:t>
      </w:r>
      <w:r>
        <w:rPr>
          <w:lang w:val="en-GB"/>
        </w:rPr>
        <w:tab/>
      </w:r>
      <w:r w:rsidRPr="00854710">
        <w:rPr>
          <w:rFonts w:hint="cs"/>
          <w:rtl/>
          <w:lang w:val="en-GB"/>
        </w:rPr>
        <w:t>من</w:t>
      </w:r>
      <w:r w:rsidRPr="00854710">
        <w:rPr>
          <w:rtl/>
          <w:lang w:val="en-GB"/>
        </w:rPr>
        <w:t xml:space="preserve"> </w:t>
      </w:r>
      <w:r w:rsidRPr="00854710">
        <w:rPr>
          <w:lang w:val="en-GB"/>
        </w:rPr>
        <w:t>ARCAP</w:t>
      </w:r>
      <w:r w:rsidRPr="00854710">
        <w:rPr>
          <w:rtl/>
          <w:lang w:val="en-GB"/>
        </w:rPr>
        <w:t xml:space="preserve"> </w:t>
      </w:r>
      <w:proofErr w:type="gramStart"/>
      <w:r w:rsidRPr="00854710">
        <w:rPr>
          <w:rFonts w:hint="cs"/>
          <w:rtl/>
          <w:lang w:val="en-GB"/>
        </w:rPr>
        <w:t>و</w:t>
      </w:r>
      <w:r w:rsidRPr="00854710">
        <w:rPr>
          <w:rtl/>
          <w:lang w:val="en-GB"/>
        </w:rPr>
        <w:t xml:space="preserve"> </w:t>
      </w:r>
      <w:r w:rsidRPr="00854710">
        <w:rPr>
          <w:lang w:val="en-GB"/>
        </w:rPr>
        <w:t>P40</w:t>
      </w:r>
      <w:proofErr w:type="gramEnd"/>
      <w:r w:rsidRPr="00854710">
        <w:rPr>
          <w:rFonts w:hint="cs"/>
          <w:rtl/>
          <w:lang w:val="en-GB"/>
        </w:rPr>
        <w:t>،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ميزان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أفقي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مقترن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بجهاز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استشعار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ضوئي</w:t>
      </w:r>
    </w:p>
    <w:p w14:paraId="2D25F282" w14:textId="487094DE" w:rsidR="00854710" w:rsidRPr="00854710" w:rsidRDefault="00854710" w:rsidP="00854710">
      <w:pPr>
        <w:bidi/>
        <w:spacing w:after="0" w:line="240" w:lineRule="auto"/>
        <w:rPr>
          <w:lang w:val="en-GB"/>
        </w:rPr>
      </w:pPr>
      <w:r w:rsidRPr="00854710">
        <w:rPr>
          <w:rFonts w:hint="cs"/>
          <w:rtl/>
          <w:lang w:val="en-GB"/>
        </w:rPr>
        <w:t>التردد</w:t>
      </w:r>
      <w:r w:rsidRPr="00854710">
        <w:rPr>
          <w:rtl/>
          <w:lang w:val="en-GB"/>
        </w:rPr>
        <w:t xml:space="preserve"> 4</w:t>
      </w:r>
      <w:r>
        <w:rPr>
          <w:lang w:val="en-GB"/>
        </w:rPr>
        <w:tab/>
      </w:r>
      <w:r>
        <w:rPr>
          <w:lang w:val="en-GB"/>
        </w:rPr>
        <w:tab/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هرتز</w:t>
      </w:r>
      <w:r w:rsidRPr="00854710">
        <w:rPr>
          <w:rtl/>
          <w:lang w:val="en-GB"/>
        </w:rPr>
        <w:t xml:space="preserve"> / 28800 </w:t>
      </w:r>
      <w:proofErr w:type="spellStart"/>
      <w:r w:rsidRPr="00854710">
        <w:rPr>
          <w:lang w:val="en-GB"/>
        </w:rPr>
        <w:t>vph</w:t>
      </w:r>
      <w:proofErr w:type="spellEnd"/>
    </w:p>
    <w:p w14:paraId="23D53268" w14:textId="3E4A1815" w:rsidR="00854710" w:rsidRPr="00854710" w:rsidRDefault="00854710" w:rsidP="00854710">
      <w:pPr>
        <w:bidi/>
        <w:spacing w:after="0" w:line="240" w:lineRule="auto"/>
        <w:rPr>
          <w:lang w:val="en-GB"/>
        </w:rPr>
      </w:pPr>
      <w:r w:rsidRPr="00854710">
        <w:rPr>
          <w:rFonts w:hint="cs"/>
          <w:rtl/>
          <w:lang w:val="en-GB"/>
        </w:rPr>
        <w:t>التوازن</w:t>
      </w:r>
      <w:r>
        <w:rPr>
          <w:lang w:val="en-GB"/>
        </w:rPr>
        <w:tab/>
      </w:r>
      <w:r>
        <w:rPr>
          <w:lang w:val="en-GB"/>
        </w:rPr>
        <w:tab/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مسطح</w:t>
      </w:r>
    </w:p>
    <w:p w14:paraId="44FB76B4" w14:textId="3B8AA556" w:rsidR="00854710" w:rsidRPr="00854710" w:rsidRDefault="00854710" w:rsidP="00854710">
      <w:pPr>
        <w:bidi/>
        <w:spacing w:after="0" w:line="240" w:lineRule="auto"/>
        <w:rPr>
          <w:lang w:val="en-GB"/>
        </w:rPr>
      </w:pPr>
      <w:r w:rsidRPr="00854710">
        <w:rPr>
          <w:rFonts w:hint="cs"/>
          <w:rtl/>
          <w:lang w:val="en-GB"/>
        </w:rPr>
        <w:t>مصدر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الطاقة</w:t>
      </w:r>
      <w:r>
        <w:rPr>
          <w:lang w:val="en-GB"/>
        </w:rPr>
        <w:tab/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برميلين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مزدوجين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للنابض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الرئيسي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تم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تثبيتهما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عموديا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في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سلسلة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متصلة</w:t>
      </w:r>
    </w:p>
    <w:p w14:paraId="7E05B6B2" w14:textId="3359C885" w:rsidR="00854710" w:rsidRPr="00854710" w:rsidRDefault="00854710" w:rsidP="00854710">
      <w:pPr>
        <w:bidi/>
        <w:spacing w:after="0" w:line="240" w:lineRule="auto"/>
        <w:rPr>
          <w:lang w:val="en-GB"/>
        </w:rPr>
      </w:pPr>
      <w:r w:rsidRPr="00854710">
        <w:rPr>
          <w:rFonts w:hint="cs"/>
          <w:rtl/>
          <w:lang w:val="en-GB"/>
        </w:rPr>
        <w:t>احتياطي</w:t>
      </w:r>
      <w:r>
        <w:rPr>
          <w:lang w:val="en-GB"/>
        </w:rPr>
        <w:tab/>
      </w:r>
      <w:r>
        <w:rPr>
          <w:lang w:val="en-GB"/>
        </w:rPr>
        <w:tab/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الطاقة</w:t>
      </w:r>
      <w:r w:rsidRPr="00854710">
        <w:rPr>
          <w:rtl/>
          <w:lang w:val="en-GB"/>
        </w:rPr>
        <w:t xml:space="preserve"> 80 </w:t>
      </w:r>
      <w:r w:rsidRPr="00854710">
        <w:rPr>
          <w:rFonts w:hint="cs"/>
          <w:rtl/>
          <w:lang w:val="en-GB"/>
        </w:rPr>
        <w:t>ساعة</w:t>
      </w:r>
    </w:p>
    <w:p w14:paraId="3C3ECCAA" w14:textId="25B7A15E" w:rsidR="00854710" w:rsidRPr="00854710" w:rsidRDefault="00854710" w:rsidP="00854710">
      <w:pPr>
        <w:bidi/>
        <w:spacing w:after="0" w:line="240" w:lineRule="auto"/>
        <w:rPr>
          <w:lang w:val="en-GB"/>
        </w:rPr>
      </w:pPr>
      <w:r w:rsidRPr="00854710">
        <w:rPr>
          <w:rFonts w:hint="cs"/>
          <w:rtl/>
          <w:lang w:val="en-GB"/>
        </w:rPr>
        <w:t>اللف</w:t>
      </w:r>
      <w:r>
        <w:rPr>
          <w:lang w:val="en-GB"/>
        </w:rPr>
        <w:tab/>
      </w:r>
      <w:r>
        <w:rPr>
          <w:lang w:val="en-GB"/>
        </w:rPr>
        <w:tab/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لف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يدوي</w:t>
      </w:r>
    </w:p>
    <w:p w14:paraId="503E754A" w14:textId="10B66B44" w:rsidR="00854710" w:rsidRPr="00854710" w:rsidRDefault="00854710" w:rsidP="00854710">
      <w:pPr>
        <w:bidi/>
        <w:spacing w:after="0" w:line="240" w:lineRule="auto"/>
        <w:rPr>
          <w:lang w:val="en-GB"/>
        </w:rPr>
      </w:pPr>
      <w:r w:rsidRPr="00854710">
        <w:rPr>
          <w:rFonts w:hint="cs"/>
          <w:rtl/>
          <w:lang w:val="en-GB"/>
        </w:rPr>
        <w:t>اللمسات</w:t>
      </w:r>
      <w:r w:rsidRPr="00854710">
        <w:rPr>
          <w:rtl/>
          <w:lang w:val="en-GB"/>
        </w:rPr>
        <w:t xml:space="preserve"> </w:t>
      </w:r>
      <w:proofErr w:type="gramStart"/>
      <w:r w:rsidRPr="00854710">
        <w:rPr>
          <w:rFonts w:hint="cs"/>
          <w:rtl/>
          <w:lang w:val="en-GB"/>
        </w:rPr>
        <w:t>الأخيرة</w:t>
      </w:r>
      <w:r w:rsidRPr="00854710">
        <w:rPr>
          <w:rtl/>
          <w:lang w:val="en-GB"/>
        </w:rPr>
        <w:t>:</w:t>
      </w:r>
      <w:r>
        <w:rPr>
          <w:lang w:val="en-GB"/>
        </w:rPr>
        <w:tab/>
      </w:r>
      <w:proofErr w:type="gramEnd"/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كوتس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دي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جنيف،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سنيلينغ،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نسفات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من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الحبيبات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الصغرى،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طلاء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على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رؤوس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البراغي</w:t>
      </w:r>
    </w:p>
    <w:p w14:paraId="0726886E" w14:textId="77777777" w:rsidR="00854710" w:rsidRDefault="00854710" w:rsidP="00854710">
      <w:pPr>
        <w:bidi/>
        <w:spacing w:after="0" w:line="240" w:lineRule="auto"/>
        <w:rPr>
          <w:lang w:val="en-GB"/>
        </w:rPr>
      </w:pPr>
    </w:p>
    <w:p w14:paraId="32777E8A" w14:textId="77777777" w:rsidR="00854710" w:rsidRPr="00854710" w:rsidRDefault="00854710" w:rsidP="00854710">
      <w:pPr>
        <w:bidi/>
        <w:spacing w:after="0" w:line="240" w:lineRule="auto"/>
        <w:rPr>
          <w:lang w:val="en-GB"/>
        </w:rPr>
      </w:pPr>
    </w:p>
    <w:p w14:paraId="6C4C90B1" w14:textId="77777777" w:rsidR="00854710" w:rsidRPr="00854710" w:rsidRDefault="00854710" w:rsidP="00854710">
      <w:pPr>
        <w:bidi/>
        <w:spacing w:after="0" w:line="240" w:lineRule="auto"/>
        <w:rPr>
          <w:b/>
          <w:bCs/>
          <w:lang w:val="en-GB"/>
        </w:rPr>
      </w:pPr>
      <w:r w:rsidRPr="00854710">
        <w:rPr>
          <w:b/>
          <w:bCs/>
          <w:lang w:val="en-GB"/>
        </w:rPr>
        <w:t>EMC</w:t>
      </w:r>
    </w:p>
    <w:p w14:paraId="5057C0FF" w14:textId="7CF66508" w:rsidR="00854710" w:rsidRPr="00854710" w:rsidRDefault="00854710" w:rsidP="00854710">
      <w:pPr>
        <w:bidi/>
        <w:spacing w:after="0" w:line="240" w:lineRule="auto"/>
        <w:rPr>
          <w:lang w:val="en-GB"/>
        </w:rPr>
      </w:pPr>
      <w:r w:rsidRPr="00854710">
        <w:rPr>
          <w:rFonts w:hint="cs"/>
          <w:rtl/>
          <w:lang w:val="en-GB"/>
        </w:rPr>
        <w:t>المولد</w:t>
      </w:r>
      <w:r>
        <w:rPr>
          <w:lang w:val="en-GB"/>
        </w:rPr>
        <w:tab/>
      </w:r>
      <w:r>
        <w:rPr>
          <w:lang w:val="en-GB"/>
        </w:rPr>
        <w:tab/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مولد</w:t>
      </w:r>
      <w:r w:rsidRPr="00854710">
        <w:rPr>
          <w:rtl/>
          <w:lang w:val="en-GB"/>
        </w:rPr>
        <w:t xml:space="preserve"> </w:t>
      </w:r>
      <w:proofErr w:type="spellStart"/>
      <w:r w:rsidRPr="00854710">
        <w:rPr>
          <w:lang w:val="en-GB"/>
        </w:rPr>
        <w:t>Maxon</w:t>
      </w:r>
      <w:proofErr w:type="spellEnd"/>
      <w:r w:rsidRPr="00854710">
        <w:rPr>
          <w:rtl/>
          <w:lang w:val="en-GB"/>
        </w:rPr>
        <w:t xml:space="preserve">® </w:t>
      </w:r>
      <w:r w:rsidRPr="00854710">
        <w:rPr>
          <w:rFonts w:hint="cs"/>
          <w:rtl/>
          <w:lang w:val="en-GB"/>
        </w:rPr>
        <w:t>مع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شحن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يدوي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عال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السعة</w:t>
      </w:r>
    </w:p>
    <w:p w14:paraId="1D53AA2A" w14:textId="7E3D5B48" w:rsidR="00F04B0F" w:rsidRDefault="00854710" w:rsidP="00854710">
      <w:pPr>
        <w:bidi/>
        <w:spacing w:after="0" w:line="240" w:lineRule="auto"/>
        <w:rPr>
          <w:lang w:val="en-GB"/>
        </w:rPr>
      </w:pPr>
      <w:r w:rsidRPr="00854710">
        <w:rPr>
          <w:rFonts w:hint="cs"/>
          <w:rtl/>
          <w:lang w:val="en-GB"/>
        </w:rPr>
        <w:t>نظام</w:t>
      </w:r>
      <w:r w:rsidRPr="00854710">
        <w:rPr>
          <w:rtl/>
          <w:lang w:val="en-GB"/>
        </w:rPr>
        <w:t xml:space="preserve"> </w:t>
      </w:r>
      <w:r w:rsidRPr="00854710">
        <w:rPr>
          <w:lang w:val="en-GB"/>
        </w:rPr>
        <w:t>EMC</w:t>
      </w:r>
      <w:r w:rsidRPr="00854710">
        <w:rPr>
          <w:rtl/>
          <w:lang w:val="en-GB"/>
        </w:rPr>
        <w:t xml:space="preserve"> </w:t>
      </w:r>
      <w:r w:rsidR="00A95943">
        <w:rPr>
          <w:lang w:val="en-GB"/>
        </w:rPr>
        <w:tab/>
      </w:r>
      <w:r w:rsidRPr="00854710">
        <w:rPr>
          <w:rFonts w:hint="cs"/>
          <w:rtl/>
          <w:lang w:val="en-GB"/>
        </w:rPr>
        <w:t>جهاز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استشعار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ضوئي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تسيطر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عليه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لوحة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تحكم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دائرية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متكاملة؛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مؤشر</w:t>
      </w:r>
      <w:r w:rsidRPr="00854710">
        <w:rPr>
          <w:rtl/>
          <w:lang w:val="en-GB"/>
        </w:rPr>
        <w:t xml:space="preserve"> </w:t>
      </w:r>
      <w:r w:rsidRPr="00854710">
        <w:rPr>
          <w:rFonts w:hint="cs"/>
          <w:rtl/>
          <w:lang w:val="en-GB"/>
        </w:rPr>
        <w:t>تذبذب</w:t>
      </w:r>
      <w:r w:rsidRPr="00854710">
        <w:rPr>
          <w:rtl/>
          <w:lang w:val="en-GB"/>
        </w:rPr>
        <w:t xml:space="preserve"> 16000000 </w:t>
      </w:r>
      <w:r w:rsidRPr="00854710">
        <w:rPr>
          <w:rFonts w:hint="cs"/>
          <w:rtl/>
          <w:lang w:val="en-GB"/>
        </w:rPr>
        <w:t>هرتز</w:t>
      </w:r>
    </w:p>
    <w:p w14:paraId="2DB3CDD9" w14:textId="77777777" w:rsidR="00F04B0F" w:rsidRDefault="00F04B0F">
      <w:pPr>
        <w:spacing w:after="0" w:line="240" w:lineRule="auto"/>
        <w:rPr>
          <w:lang w:val="en-GB"/>
        </w:rPr>
      </w:pPr>
    </w:p>
    <w:p w14:paraId="65ECD5B9" w14:textId="77777777" w:rsidR="00F04B0F" w:rsidRDefault="00F04B0F">
      <w:pPr>
        <w:spacing w:after="0" w:line="240" w:lineRule="auto"/>
        <w:rPr>
          <w:lang w:val="en-GB"/>
        </w:rPr>
      </w:pPr>
    </w:p>
    <w:p w14:paraId="27D04754" w14:textId="77777777" w:rsidR="00C825E8" w:rsidRPr="00C825E8" w:rsidRDefault="00C825E8" w:rsidP="00C825E8">
      <w:pPr>
        <w:bidi/>
        <w:spacing w:after="0" w:line="240" w:lineRule="auto"/>
        <w:rPr>
          <w:lang w:val="en-US"/>
        </w:rPr>
      </w:pPr>
      <w:r w:rsidRPr="00C825E8">
        <w:rPr>
          <w:rFonts w:hint="cs"/>
          <w:rtl/>
          <w:lang w:val="en-US"/>
        </w:rPr>
        <w:t>للاتصال</w:t>
      </w:r>
      <w:r w:rsidRPr="00C825E8">
        <w:rPr>
          <w:rtl/>
          <w:lang w:val="en-US"/>
        </w:rPr>
        <w:t>:</w:t>
      </w:r>
    </w:p>
    <w:p w14:paraId="7C4D350F" w14:textId="77777777" w:rsidR="00C825E8" w:rsidRPr="00C825E8" w:rsidRDefault="00C825E8" w:rsidP="00C825E8">
      <w:pPr>
        <w:bidi/>
        <w:spacing w:after="0" w:line="240" w:lineRule="auto"/>
        <w:rPr>
          <w:lang w:val="en-US"/>
        </w:rPr>
      </w:pPr>
      <w:r w:rsidRPr="00C825E8">
        <w:rPr>
          <w:rFonts w:hint="cs"/>
          <w:rtl/>
          <w:lang w:val="en-US"/>
        </w:rPr>
        <w:t>السيدة</w:t>
      </w:r>
      <w:r w:rsidRPr="00C825E8">
        <w:rPr>
          <w:rtl/>
          <w:lang w:val="en-US"/>
        </w:rPr>
        <w:t xml:space="preserve"> </w:t>
      </w:r>
      <w:r w:rsidRPr="00C825E8">
        <w:rPr>
          <w:rFonts w:hint="cs"/>
          <w:rtl/>
          <w:lang w:val="en-US"/>
        </w:rPr>
        <w:t>ياسين</w:t>
      </w:r>
      <w:r w:rsidRPr="00C825E8">
        <w:rPr>
          <w:rtl/>
          <w:lang w:val="en-US"/>
        </w:rPr>
        <w:t xml:space="preserve"> </w:t>
      </w:r>
      <w:r w:rsidRPr="00C825E8">
        <w:rPr>
          <w:rFonts w:hint="cs"/>
          <w:rtl/>
          <w:lang w:val="en-US"/>
        </w:rPr>
        <w:t>سار</w:t>
      </w:r>
    </w:p>
    <w:p w14:paraId="38F96E98" w14:textId="77777777" w:rsidR="00C825E8" w:rsidRPr="00C825E8" w:rsidRDefault="00C825E8" w:rsidP="00C825E8">
      <w:pPr>
        <w:bidi/>
        <w:spacing w:after="0" w:line="240" w:lineRule="auto"/>
        <w:rPr>
          <w:lang w:val="en-US"/>
        </w:rPr>
      </w:pPr>
      <w:r w:rsidRPr="00C825E8">
        <w:rPr>
          <w:lang w:val="en-US"/>
        </w:rPr>
        <w:t>press@urwerk.com</w:t>
      </w:r>
    </w:p>
    <w:p w14:paraId="541497A8" w14:textId="2DA68BA4" w:rsidR="00C825E8" w:rsidRPr="00C825E8" w:rsidRDefault="00C825E8" w:rsidP="00C825E8">
      <w:pPr>
        <w:bidi/>
        <w:spacing w:after="0" w:line="240" w:lineRule="auto"/>
        <w:rPr>
          <w:lang w:val="en-US"/>
        </w:rPr>
      </w:pPr>
      <w:r w:rsidRPr="00C825E8">
        <w:rPr>
          <w:rFonts w:hint="cs"/>
          <w:rtl/>
          <w:lang w:val="en-US"/>
        </w:rPr>
        <w:t>رقم</w:t>
      </w:r>
      <w:r w:rsidRPr="00C825E8">
        <w:rPr>
          <w:rtl/>
          <w:lang w:val="en-US"/>
        </w:rPr>
        <w:t xml:space="preserve"> </w:t>
      </w:r>
      <w:proofErr w:type="gramStart"/>
      <w:r w:rsidRPr="00C825E8">
        <w:rPr>
          <w:rFonts w:hint="cs"/>
          <w:rtl/>
          <w:lang w:val="en-US"/>
        </w:rPr>
        <w:t>الهاتف</w:t>
      </w:r>
      <w:r w:rsidRPr="00C825E8">
        <w:rPr>
          <w:rtl/>
          <w:lang w:val="en-US"/>
        </w:rPr>
        <w:t xml:space="preserve"> :</w:t>
      </w:r>
      <w:proofErr w:type="gramEnd"/>
      <w:r w:rsidRPr="00C825E8">
        <w:rPr>
          <w:rtl/>
          <w:lang w:val="en-US"/>
        </w:rPr>
        <w:t xml:space="preserve"> </w:t>
      </w:r>
      <w:r>
        <w:rPr>
          <w:lang w:val="en-US"/>
        </w:rPr>
        <w:t xml:space="preserve"> 41 229 002 027</w:t>
      </w:r>
      <w:r w:rsidRPr="00C825E8">
        <w:rPr>
          <w:rtl/>
          <w:lang w:val="en-US"/>
        </w:rPr>
        <w:t>+</w:t>
      </w:r>
    </w:p>
    <w:p w14:paraId="2B5276C9" w14:textId="6947D8DC" w:rsidR="00F04B0F" w:rsidRPr="00C825E8" w:rsidRDefault="00C825E8" w:rsidP="00C825E8">
      <w:pPr>
        <w:bidi/>
        <w:spacing w:after="0" w:line="240" w:lineRule="auto"/>
        <w:rPr>
          <w:lang w:val="en-US"/>
        </w:rPr>
      </w:pPr>
      <w:r w:rsidRPr="00C825E8">
        <w:rPr>
          <w:rFonts w:hint="cs"/>
          <w:rtl/>
          <w:lang w:val="en-US"/>
        </w:rPr>
        <w:t>رقم</w:t>
      </w:r>
      <w:r w:rsidRPr="00C825E8">
        <w:rPr>
          <w:rtl/>
          <w:lang w:val="en-US"/>
        </w:rPr>
        <w:t xml:space="preserve"> </w:t>
      </w:r>
      <w:proofErr w:type="gramStart"/>
      <w:r w:rsidRPr="00C825E8">
        <w:rPr>
          <w:rFonts w:hint="cs"/>
          <w:rtl/>
          <w:lang w:val="en-US"/>
        </w:rPr>
        <w:t>الموبايل</w:t>
      </w:r>
      <w:r w:rsidRPr="00C825E8">
        <w:rPr>
          <w:rtl/>
          <w:lang w:val="en-US"/>
        </w:rPr>
        <w:t xml:space="preserve"> </w:t>
      </w:r>
      <w:r>
        <w:rPr>
          <w:lang w:val="en-US"/>
        </w:rPr>
        <w:t xml:space="preserve"> 41</w:t>
      </w:r>
      <w:proofErr w:type="gramEnd"/>
      <w:r>
        <w:rPr>
          <w:lang w:val="en-US"/>
        </w:rPr>
        <w:t> 798 344 665</w:t>
      </w:r>
      <w:r w:rsidRPr="00C825E8">
        <w:rPr>
          <w:rtl/>
          <w:lang w:val="en-US"/>
        </w:rPr>
        <w:t>+</w:t>
      </w:r>
      <w:r w:rsidR="00F04B0F" w:rsidRPr="00C825E8">
        <w:rPr>
          <w:lang w:val="en-US"/>
        </w:rPr>
        <w:br w:type="page"/>
      </w:r>
    </w:p>
    <w:p w14:paraId="10C87C97" w14:textId="77777777" w:rsidR="00F04B0F" w:rsidRPr="00C825E8" w:rsidRDefault="00F04B0F">
      <w:pPr>
        <w:spacing w:after="0" w:line="240" w:lineRule="auto"/>
        <w:rPr>
          <w:lang w:val="en-US"/>
        </w:rPr>
      </w:pPr>
    </w:p>
    <w:p w14:paraId="40F21240" w14:textId="77777777" w:rsidR="00F04B0F" w:rsidRPr="005D61D1" w:rsidRDefault="00F04B0F" w:rsidP="00F04B0F">
      <w:pPr>
        <w:widowControl w:val="0"/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bCs/>
          <w:sz w:val="20"/>
          <w:szCs w:val="20"/>
          <w:lang w:val="en-US"/>
        </w:rPr>
      </w:pPr>
      <w:r w:rsidRPr="005D61D1">
        <w:rPr>
          <w:b/>
          <w:bCs/>
          <w:lang w:val="en-US"/>
        </w:rPr>
        <w:t>URWERK</w:t>
      </w:r>
    </w:p>
    <w:p w14:paraId="21B2FE17" w14:textId="77777777" w:rsidR="00F04B0F" w:rsidRPr="0061314F" w:rsidRDefault="00F04B0F" w:rsidP="00F04B0F">
      <w:pPr>
        <w:widowControl w:val="0"/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0"/>
          <w:szCs w:val="20"/>
          <w:highlight w:val="cyan"/>
          <w:lang w:val="en-US"/>
        </w:rPr>
      </w:pPr>
    </w:p>
    <w:p w14:paraId="1B08071E" w14:textId="4DDE3A1D" w:rsidR="005D4959" w:rsidRPr="00814AC6" w:rsidRDefault="005D4959" w:rsidP="005D4959">
      <w:pPr>
        <w:widowControl w:val="0"/>
        <w:autoSpaceDE w:val="0"/>
        <w:autoSpaceDN w:val="0"/>
        <w:bidi/>
        <w:adjustRightInd w:val="0"/>
        <w:spacing w:after="0"/>
        <w:jc w:val="both"/>
        <w:rPr>
          <w:rFonts w:asciiTheme="majorBidi" w:eastAsia="Calibri" w:hAnsiTheme="majorBidi" w:cstheme="majorBidi"/>
          <w:b/>
          <w:lang w:val="en-US"/>
        </w:rPr>
      </w:pPr>
      <w:r w:rsidRPr="00814AC6">
        <w:rPr>
          <w:rFonts w:asciiTheme="majorBidi" w:eastAsia="Calibri" w:hAnsiTheme="majorBidi" w:cstheme="majorBidi"/>
          <w:b/>
          <w:rtl/>
          <w:lang w:val="en-US"/>
        </w:rPr>
        <w:t xml:space="preserve">يقول فيليكس باومغارتنر السيد والساعاتي والمؤسس المشارك </w:t>
      </w:r>
      <w:r w:rsidRPr="00814AC6">
        <w:rPr>
          <w:rFonts w:asciiTheme="majorBidi" w:eastAsia="Calibri" w:hAnsiTheme="majorBidi" w:cstheme="majorBidi"/>
          <w:bCs/>
          <w:rtl/>
          <w:lang w:val="en-US"/>
        </w:rPr>
        <w:t>ل</w:t>
      </w:r>
      <w:r w:rsidRPr="00814AC6">
        <w:rPr>
          <w:rFonts w:asciiTheme="majorBidi" w:eastAsia="Calibri" w:hAnsiTheme="majorBidi" w:cstheme="majorBidi"/>
          <w:bCs/>
          <w:lang w:val="en-US"/>
        </w:rPr>
        <w:t>URWERK</w:t>
      </w:r>
      <w:r w:rsidRPr="00814AC6">
        <w:rPr>
          <w:rFonts w:asciiTheme="majorBidi" w:eastAsia="Calibri" w:hAnsiTheme="majorBidi" w:cstheme="majorBidi"/>
          <w:b/>
          <w:rtl/>
          <w:lang w:val="en-US"/>
        </w:rPr>
        <w:t xml:space="preserve"> "لم يكن هدفنا إصدار </w:t>
      </w:r>
      <w:r>
        <w:rPr>
          <w:rFonts w:asciiTheme="majorBidi" w:eastAsia="Calibri" w:hAnsiTheme="majorBidi" w:cstheme="majorBidi" w:hint="cs"/>
          <w:b/>
          <w:rtl/>
          <w:lang w:val="en-US"/>
        </w:rPr>
        <w:t>شيء من الأشياء التي نجدها اليوم جد معقدة</w:t>
      </w:r>
      <w:r>
        <w:rPr>
          <w:rFonts w:asciiTheme="majorBidi" w:eastAsia="Calibri" w:hAnsiTheme="majorBidi" w:cstheme="majorBidi"/>
          <w:b/>
          <w:rtl/>
          <w:lang w:val="en-US"/>
        </w:rPr>
        <w:t xml:space="preserve"> ميكانيكيا"</w:t>
      </w:r>
      <w:proofErr w:type="gramStart"/>
      <w:r>
        <w:rPr>
          <w:rFonts w:asciiTheme="majorBidi" w:eastAsia="Calibri" w:hAnsiTheme="majorBidi" w:cstheme="majorBidi"/>
          <w:b/>
          <w:rtl/>
          <w:lang w:val="en-US"/>
        </w:rPr>
        <w:t>، .</w:t>
      </w:r>
      <w:proofErr w:type="gramEnd"/>
      <w:r>
        <w:rPr>
          <w:rFonts w:asciiTheme="majorBidi" w:eastAsia="Calibri" w:hAnsiTheme="majorBidi" w:cstheme="majorBidi"/>
          <w:b/>
          <w:rtl/>
          <w:lang w:val="en-US"/>
        </w:rPr>
        <w:t xml:space="preserve"> "</w:t>
      </w:r>
      <w:r>
        <w:rPr>
          <w:rFonts w:asciiTheme="majorBidi" w:eastAsia="Calibri" w:hAnsiTheme="majorBidi" w:cstheme="majorBidi" w:hint="cs"/>
          <w:b/>
          <w:rtl/>
          <w:lang w:val="en-US"/>
        </w:rPr>
        <w:t>كل ال</w:t>
      </w:r>
      <w:r>
        <w:rPr>
          <w:rFonts w:asciiTheme="majorBidi" w:eastAsia="Calibri" w:hAnsiTheme="majorBidi" w:cstheme="majorBidi"/>
          <w:b/>
          <w:rtl/>
          <w:lang w:val="en-US"/>
        </w:rPr>
        <w:t>ساعات</w:t>
      </w:r>
      <w:r w:rsidRPr="00814AC6">
        <w:rPr>
          <w:rFonts w:asciiTheme="majorBidi" w:eastAsia="Calibri" w:hAnsiTheme="majorBidi" w:cstheme="majorBidi"/>
          <w:b/>
          <w:rtl/>
          <w:lang w:val="en-US"/>
        </w:rPr>
        <w:t xml:space="preserve"> </w:t>
      </w:r>
      <w:r>
        <w:rPr>
          <w:rFonts w:asciiTheme="majorBidi" w:eastAsia="Calibri" w:hAnsiTheme="majorBidi" w:cstheme="majorBidi" w:hint="cs"/>
          <w:b/>
          <w:rtl/>
          <w:lang w:val="en-US"/>
        </w:rPr>
        <w:t xml:space="preserve">عندنا </w:t>
      </w:r>
      <w:r w:rsidRPr="00814AC6">
        <w:rPr>
          <w:rFonts w:asciiTheme="majorBidi" w:eastAsia="Calibri" w:hAnsiTheme="majorBidi" w:cstheme="majorBidi"/>
          <w:b/>
          <w:rtl/>
          <w:lang w:val="en-US"/>
        </w:rPr>
        <w:t>فريد</w:t>
      </w:r>
      <w:r>
        <w:rPr>
          <w:rFonts w:asciiTheme="majorBidi" w:eastAsia="Calibri" w:hAnsiTheme="majorBidi" w:cstheme="majorBidi" w:hint="cs"/>
          <w:b/>
          <w:rtl/>
          <w:lang w:val="en-US"/>
        </w:rPr>
        <w:t>ة</w:t>
      </w:r>
      <w:r w:rsidRPr="00814AC6">
        <w:rPr>
          <w:rFonts w:asciiTheme="majorBidi" w:eastAsia="Calibri" w:hAnsiTheme="majorBidi" w:cstheme="majorBidi"/>
          <w:b/>
          <w:rtl/>
          <w:lang w:val="en-US"/>
        </w:rPr>
        <w:t xml:space="preserve"> من نوعه</w:t>
      </w:r>
      <w:r>
        <w:rPr>
          <w:rFonts w:asciiTheme="majorBidi" w:eastAsia="Calibri" w:hAnsiTheme="majorBidi" w:cstheme="majorBidi" w:hint="cs"/>
          <w:b/>
          <w:rtl/>
          <w:lang w:val="en-US"/>
        </w:rPr>
        <w:t>ا</w:t>
      </w:r>
      <w:r w:rsidRPr="00814AC6">
        <w:rPr>
          <w:rFonts w:asciiTheme="majorBidi" w:eastAsia="Calibri" w:hAnsiTheme="majorBidi" w:cstheme="majorBidi"/>
          <w:b/>
          <w:rtl/>
          <w:lang w:val="en-US"/>
        </w:rPr>
        <w:t xml:space="preserve"> لأن كل واحدة منها مصممة بطريق</w:t>
      </w:r>
      <w:r>
        <w:rPr>
          <w:rFonts w:asciiTheme="majorBidi" w:eastAsia="Calibri" w:hAnsiTheme="majorBidi" w:cstheme="majorBidi"/>
          <w:b/>
          <w:rtl/>
          <w:lang w:val="en-US"/>
        </w:rPr>
        <w:t>ة آصلية. هذا ما يجعلها قيمة ونا</w:t>
      </w:r>
      <w:r>
        <w:rPr>
          <w:rFonts w:asciiTheme="majorBidi" w:eastAsia="Calibri" w:hAnsiTheme="majorBidi" w:cstheme="majorBidi" w:hint="cs"/>
          <w:b/>
          <w:rtl/>
          <w:lang w:val="en-US"/>
        </w:rPr>
        <w:t>ذ</w:t>
      </w:r>
      <w:r w:rsidRPr="00814AC6">
        <w:rPr>
          <w:rFonts w:asciiTheme="majorBidi" w:eastAsia="Calibri" w:hAnsiTheme="majorBidi" w:cstheme="majorBidi"/>
          <w:b/>
          <w:rtl/>
          <w:lang w:val="en-US"/>
        </w:rPr>
        <w:t xml:space="preserve">رة. نحن نريد الذهاب أبعد </w:t>
      </w:r>
      <w:r>
        <w:rPr>
          <w:rFonts w:asciiTheme="majorBidi" w:eastAsia="Calibri" w:hAnsiTheme="majorBidi" w:cstheme="majorBidi" w:hint="cs"/>
          <w:b/>
          <w:rtl/>
          <w:lang w:val="en-US"/>
        </w:rPr>
        <w:t xml:space="preserve">من </w:t>
      </w:r>
      <w:r w:rsidRPr="00814AC6">
        <w:rPr>
          <w:rFonts w:asciiTheme="majorBidi" w:eastAsia="Calibri" w:hAnsiTheme="majorBidi" w:cstheme="majorBidi"/>
          <w:b/>
          <w:rtl/>
          <w:lang w:val="en-US"/>
        </w:rPr>
        <w:t xml:space="preserve">الفكر التقليدية لصناعة الساعات." يعلق مارتن فراي، كبير المصممين والمؤسس المشارك الثاني </w:t>
      </w:r>
      <w:proofErr w:type="gramStart"/>
      <w:r w:rsidRPr="00814AC6">
        <w:rPr>
          <w:rFonts w:asciiTheme="majorBidi" w:eastAsia="Calibri" w:hAnsiTheme="majorBidi" w:cstheme="majorBidi"/>
          <w:bCs/>
          <w:rtl/>
          <w:lang w:val="en-US"/>
        </w:rPr>
        <w:t>ل</w:t>
      </w:r>
      <w:r w:rsidRPr="00814AC6">
        <w:rPr>
          <w:rFonts w:asciiTheme="majorBidi" w:eastAsia="Calibri" w:hAnsiTheme="majorBidi" w:cstheme="majorBidi"/>
          <w:bCs/>
          <w:lang w:val="en-US"/>
        </w:rPr>
        <w:t>URWERK</w:t>
      </w:r>
      <w:proofErr w:type="gramEnd"/>
      <w:r w:rsidRPr="00814AC6">
        <w:rPr>
          <w:rFonts w:asciiTheme="majorBidi" w:eastAsia="Calibri" w:hAnsiTheme="majorBidi" w:cstheme="majorBidi"/>
          <w:b/>
          <w:rtl/>
          <w:lang w:val="en-US"/>
        </w:rPr>
        <w:t xml:space="preserve"> قائلا "لقد جئت من عالم تحكمه حرية الإبداع. لم أترعرع في صناعة الساعات، لذلك فأنا أرسم أفكاري وإلهامي من تراثي الثقافي بأكمله ".</w:t>
      </w:r>
    </w:p>
    <w:p w14:paraId="1E05C578" w14:textId="77777777" w:rsidR="005D4959" w:rsidRPr="00814AC6" w:rsidRDefault="005D4959" w:rsidP="005D4959">
      <w:pPr>
        <w:widowControl w:val="0"/>
        <w:autoSpaceDE w:val="0"/>
        <w:autoSpaceDN w:val="0"/>
        <w:adjustRightInd w:val="0"/>
        <w:spacing w:after="0"/>
        <w:jc w:val="both"/>
        <w:rPr>
          <w:rFonts w:asciiTheme="majorBidi" w:eastAsia="Calibri" w:hAnsiTheme="majorBidi" w:cstheme="majorBidi"/>
          <w:b/>
          <w:lang w:val="en-US"/>
        </w:rPr>
      </w:pPr>
    </w:p>
    <w:p w14:paraId="79610BA1" w14:textId="31C0632B" w:rsidR="005D4959" w:rsidRPr="00F854CE" w:rsidRDefault="005D4959" w:rsidP="005D4959">
      <w:pPr>
        <w:widowControl w:val="0"/>
        <w:autoSpaceDE w:val="0"/>
        <w:autoSpaceDN w:val="0"/>
        <w:bidi/>
        <w:adjustRightInd w:val="0"/>
        <w:spacing w:after="0"/>
        <w:jc w:val="both"/>
        <w:rPr>
          <w:rFonts w:asciiTheme="majorBidi" w:eastAsia="Calibri" w:hAnsiTheme="majorBidi" w:cstheme="majorBidi"/>
          <w:b/>
          <w:lang w:val="en-US"/>
        </w:rPr>
      </w:pPr>
      <w:r w:rsidRPr="00814AC6">
        <w:rPr>
          <w:rFonts w:asciiTheme="majorBidi" w:eastAsia="Calibri" w:hAnsiTheme="majorBidi" w:cstheme="majorBidi"/>
          <w:b/>
          <w:rtl/>
          <w:lang w:val="en-US"/>
        </w:rPr>
        <w:t xml:space="preserve">شركة </w:t>
      </w:r>
      <w:r w:rsidRPr="00814AC6">
        <w:rPr>
          <w:rFonts w:asciiTheme="majorBidi" w:eastAsia="Calibri" w:hAnsiTheme="majorBidi" w:cstheme="majorBidi"/>
          <w:bCs/>
          <w:lang w:val="en-US"/>
        </w:rPr>
        <w:t>URWERK</w:t>
      </w:r>
      <w:r w:rsidRPr="00814AC6">
        <w:rPr>
          <w:rFonts w:asciiTheme="majorBidi" w:eastAsia="Calibri" w:hAnsiTheme="majorBidi" w:cstheme="majorBidi"/>
          <w:b/>
          <w:rtl/>
          <w:lang w:val="en-US"/>
        </w:rPr>
        <w:t xml:space="preserve"> شركة حديثة النشأة</w:t>
      </w:r>
      <w:r>
        <w:rPr>
          <w:rFonts w:asciiTheme="majorBidi" w:eastAsia="Calibri" w:hAnsiTheme="majorBidi" w:cstheme="majorBidi" w:hint="cs"/>
          <w:b/>
          <w:rtl/>
          <w:lang w:val="en-US"/>
        </w:rPr>
        <w:t>، تم إنشاءها</w:t>
      </w:r>
      <w:r w:rsidRPr="00814AC6">
        <w:rPr>
          <w:rFonts w:asciiTheme="majorBidi" w:eastAsia="Calibri" w:hAnsiTheme="majorBidi" w:cstheme="majorBidi"/>
          <w:b/>
          <w:rtl/>
          <w:lang w:val="en-US"/>
        </w:rPr>
        <w:t xml:space="preserve"> عام 1997</w:t>
      </w:r>
      <w:r>
        <w:rPr>
          <w:rFonts w:asciiTheme="majorBidi" w:eastAsia="Calibri" w:hAnsiTheme="majorBidi" w:cstheme="majorBidi"/>
          <w:b/>
          <w:lang w:val="en-US"/>
        </w:rPr>
        <w:t>.</w:t>
      </w:r>
      <w:r w:rsidRPr="00814AC6">
        <w:rPr>
          <w:rFonts w:asciiTheme="majorBidi" w:eastAsia="Calibri" w:hAnsiTheme="majorBidi" w:cstheme="majorBidi"/>
          <w:b/>
          <w:rtl/>
          <w:lang w:val="en-US"/>
        </w:rPr>
        <w:t xml:space="preserve"> </w:t>
      </w:r>
      <w:r>
        <w:rPr>
          <w:rFonts w:asciiTheme="majorBidi" w:eastAsia="Calibri" w:hAnsiTheme="majorBidi" w:cstheme="majorBidi" w:hint="cs"/>
          <w:b/>
          <w:rtl/>
          <w:lang w:val="en-US"/>
        </w:rPr>
        <w:t xml:space="preserve">اليوم هي </w:t>
      </w:r>
      <w:r w:rsidRPr="00814AC6">
        <w:rPr>
          <w:rFonts w:asciiTheme="majorBidi" w:eastAsia="Calibri" w:hAnsiTheme="majorBidi" w:cstheme="majorBidi"/>
          <w:b/>
          <w:rtl/>
          <w:lang w:val="en-US"/>
        </w:rPr>
        <w:t xml:space="preserve">تعتبر رائدا على ساحة صانعي الساعات الخواص. بمعدل إنتاج 150 ساعة سنويا، </w:t>
      </w:r>
      <w:r w:rsidRPr="00814AC6">
        <w:rPr>
          <w:rFonts w:asciiTheme="majorBidi" w:eastAsia="Calibri" w:hAnsiTheme="majorBidi" w:cstheme="majorBidi"/>
          <w:bCs/>
          <w:lang w:val="en-US"/>
        </w:rPr>
        <w:t>URWERK</w:t>
      </w:r>
      <w:r w:rsidRPr="00814AC6">
        <w:rPr>
          <w:rFonts w:asciiTheme="majorBidi" w:eastAsia="Calibri" w:hAnsiTheme="majorBidi" w:cstheme="majorBidi"/>
          <w:b/>
          <w:rtl/>
          <w:lang w:val="en-US"/>
        </w:rPr>
        <w:t xml:space="preserve"> تعتبر نفسها شركة حرفية أين تتعايش فيها الخبرات التقليدية والجماليات الرائدة في وئام تام. تقوم </w:t>
      </w:r>
      <w:r w:rsidRPr="00814AC6">
        <w:rPr>
          <w:rFonts w:asciiTheme="majorBidi" w:eastAsia="Calibri" w:hAnsiTheme="majorBidi" w:cstheme="majorBidi"/>
          <w:bCs/>
          <w:lang w:val="en-US"/>
        </w:rPr>
        <w:t>URWERK</w:t>
      </w:r>
      <w:r w:rsidRPr="00814AC6">
        <w:rPr>
          <w:rFonts w:asciiTheme="majorBidi" w:eastAsia="Calibri" w:hAnsiTheme="majorBidi" w:cstheme="majorBidi"/>
          <w:b/>
          <w:rtl/>
          <w:lang w:val="en-US"/>
        </w:rPr>
        <w:t xml:space="preserve"> بتطوير ساعات معقدة وحديثة على عكس البعض الآخر لتلبية حاجيات ومعايير الساعات الفاخرة الأكثر طلبا: تصميم وبحث </w:t>
      </w:r>
      <w:r w:rsidRPr="00814AC6">
        <w:rPr>
          <w:rFonts w:asciiTheme="majorBidi" w:eastAsia="Calibri" w:hAnsiTheme="majorBidi" w:cstheme="majorBidi" w:hint="cs"/>
          <w:b/>
          <w:rtl/>
          <w:lang w:val="en-US"/>
        </w:rPr>
        <w:t>مستقلين،</w:t>
      </w:r>
      <w:r w:rsidRPr="00814AC6">
        <w:rPr>
          <w:rFonts w:asciiTheme="majorBidi" w:eastAsia="Calibri" w:hAnsiTheme="majorBidi" w:cstheme="majorBidi"/>
          <w:b/>
          <w:rtl/>
          <w:lang w:val="en-US"/>
        </w:rPr>
        <w:t xml:space="preserve"> أجهزة وأدوات حديثة ومصنوعة يدويا</w:t>
      </w:r>
      <w:r w:rsidRPr="00814AC6">
        <w:rPr>
          <w:rFonts w:asciiTheme="majorBidi" w:eastAsia="Calibri" w:hAnsiTheme="majorBidi" w:cstheme="majorBidi"/>
          <w:b/>
          <w:lang w:val="en-US"/>
        </w:rPr>
        <w:t>.</w:t>
      </w:r>
    </w:p>
    <w:p w14:paraId="5EB7A33C" w14:textId="77777777" w:rsidR="00F04B0F" w:rsidRDefault="00F04B0F" w:rsidP="00F04B0F">
      <w:pPr>
        <w:widowControl w:val="0"/>
        <w:autoSpaceDE w:val="0"/>
        <w:autoSpaceDN w:val="0"/>
        <w:adjustRightInd w:val="0"/>
        <w:spacing w:after="0"/>
        <w:jc w:val="both"/>
        <w:rPr>
          <w:rFonts w:ascii="Tahoma" w:eastAsia="Calibri" w:hAnsi="Tahoma" w:cs="Tahoma"/>
          <w:bCs/>
          <w:sz w:val="20"/>
          <w:szCs w:val="20"/>
          <w:lang w:val="en-US"/>
        </w:rPr>
      </w:pPr>
    </w:p>
    <w:p w14:paraId="3F590B51" w14:textId="77777777" w:rsidR="00F04B0F" w:rsidRDefault="00F04B0F" w:rsidP="00F04B0F">
      <w:pPr>
        <w:widowControl w:val="0"/>
        <w:autoSpaceDE w:val="0"/>
        <w:autoSpaceDN w:val="0"/>
        <w:adjustRightInd w:val="0"/>
        <w:spacing w:after="0"/>
        <w:jc w:val="both"/>
        <w:rPr>
          <w:rFonts w:ascii="Tahoma" w:eastAsia="Calibri" w:hAnsi="Tahoma" w:cs="Tahoma"/>
          <w:bCs/>
          <w:sz w:val="20"/>
          <w:szCs w:val="20"/>
          <w:lang w:val="en-US"/>
        </w:rPr>
      </w:pPr>
    </w:p>
    <w:p w14:paraId="5613FDC3" w14:textId="2A9FE8CD" w:rsidR="00F04B0F" w:rsidRDefault="00AA3957" w:rsidP="00AA3957">
      <w:pPr>
        <w:widowControl w:val="0"/>
        <w:autoSpaceDE w:val="0"/>
        <w:autoSpaceDN w:val="0"/>
        <w:bidi/>
        <w:adjustRightInd w:val="0"/>
        <w:spacing w:after="0"/>
        <w:jc w:val="both"/>
        <w:rPr>
          <w:rFonts w:ascii="Tahoma" w:eastAsia="Calibri" w:hAnsi="Tahoma" w:cs="Tahoma"/>
          <w:bCs/>
          <w:sz w:val="20"/>
          <w:szCs w:val="20"/>
          <w:lang w:val="en-US"/>
        </w:rPr>
      </w:pPr>
      <w:r>
        <w:rPr>
          <w:rFonts w:asciiTheme="majorBidi" w:eastAsia="Calibri" w:hAnsiTheme="majorBidi" w:cstheme="majorBidi"/>
          <w:b/>
          <w:rtl/>
          <w:lang w:val="en-US"/>
        </w:rPr>
        <w:t xml:space="preserve">ترجع جذور اسم </w:t>
      </w:r>
      <w:r>
        <w:rPr>
          <w:rFonts w:asciiTheme="majorBidi" w:eastAsia="Calibri" w:hAnsiTheme="majorBidi" w:cstheme="majorBidi"/>
          <w:bCs/>
          <w:lang w:val="en-US"/>
        </w:rPr>
        <w:t>URWERK</w:t>
      </w:r>
      <w:r>
        <w:rPr>
          <w:rFonts w:asciiTheme="majorBidi" w:eastAsia="Calibri" w:hAnsiTheme="majorBidi" w:cstheme="majorBidi"/>
          <w:b/>
          <w:rtl/>
          <w:lang w:val="en-US"/>
        </w:rPr>
        <w:t xml:space="preserve"> إلى 6000 قبل الميلاد، إلى مدينة بلاد الرافدين المعروفة باسم </w:t>
      </w:r>
      <w:r>
        <w:rPr>
          <w:rFonts w:asciiTheme="majorBidi" w:eastAsia="Calibri" w:hAnsiTheme="majorBidi" w:cstheme="majorBidi"/>
          <w:bCs/>
          <w:lang w:val="en-US"/>
        </w:rPr>
        <w:t>UR</w:t>
      </w:r>
      <w:r>
        <w:rPr>
          <w:rFonts w:asciiTheme="majorBidi" w:eastAsia="Calibri" w:hAnsiTheme="majorBidi" w:cstheme="majorBidi"/>
          <w:b/>
          <w:rtl/>
          <w:lang w:val="en-US"/>
        </w:rPr>
        <w:t xml:space="preserve"> الكلدانيين. أين قام السوماريين بوضع وحدة الزمن كما نعرفها اليوم بعد مراقبة الظل الناتج من الشمس فوق معالمهم الأثرية. كما أن كلمة "</w:t>
      </w:r>
      <w:r>
        <w:rPr>
          <w:rFonts w:asciiTheme="majorBidi" w:eastAsia="Calibri" w:hAnsiTheme="majorBidi" w:cstheme="majorBidi"/>
          <w:bCs/>
          <w:lang w:val="en-US"/>
        </w:rPr>
        <w:t>UR</w:t>
      </w:r>
      <w:r>
        <w:rPr>
          <w:rFonts w:asciiTheme="majorBidi" w:eastAsia="Calibri" w:hAnsiTheme="majorBidi" w:cstheme="majorBidi"/>
          <w:b/>
          <w:rtl/>
          <w:lang w:val="en-US"/>
        </w:rPr>
        <w:t xml:space="preserve">" تعني أيضا "البدايات" أو "الأصول" باللغة الألمانية على غرار المقطع الأخير من كلمة </w:t>
      </w:r>
      <w:r>
        <w:rPr>
          <w:rFonts w:asciiTheme="majorBidi" w:eastAsia="Calibri" w:hAnsiTheme="majorBidi" w:cstheme="majorBidi"/>
          <w:bCs/>
          <w:lang w:val="en-US"/>
        </w:rPr>
        <w:t>URWERK</w:t>
      </w:r>
      <w:r>
        <w:rPr>
          <w:rFonts w:asciiTheme="majorBidi" w:eastAsia="Calibri" w:hAnsiTheme="majorBidi" w:cstheme="majorBidi"/>
          <w:b/>
          <w:rtl/>
          <w:lang w:val="en-US"/>
        </w:rPr>
        <w:t xml:space="preserve"> والذي هو في نفس اللغة "</w:t>
      </w:r>
      <w:r>
        <w:rPr>
          <w:rFonts w:asciiTheme="majorBidi" w:eastAsia="Calibri" w:hAnsiTheme="majorBidi" w:cstheme="majorBidi"/>
          <w:bCs/>
          <w:lang w:val="en-US"/>
        </w:rPr>
        <w:t>WERK</w:t>
      </w:r>
      <w:r>
        <w:rPr>
          <w:rFonts w:asciiTheme="majorBidi" w:eastAsia="Calibri" w:hAnsiTheme="majorBidi" w:cstheme="majorBidi"/>
          <w:b/>
          <w:rtl/>
          <w:lang w:val="en-US"/>
        </w:rPr>
        <w:t xml:space="preserve">" والذي يعني الإبداع، والعمل والابتكار. ألف تحية لصانعي الساعات المحترفين الذين صنعوا ما نعرفه الآن على أنها ساعات </w:t>
      </w:r>
      <w:proofErr w:type="gramStart"/>
      <w:r>
        <w:rPr>
          <w:rFonts w:asciiTheme="majorBidi" w:eastAsia="Calibri" w:hAnsiTheme="majorBidi" w:cstheme="majorBidi"/>
          <w:b/>
          <w:rtl/>
          <w:lang w:val="en-US"/>
        </w:rPr>
        <w:t>فاخرة.</w:t>
      </w:r>
      <w:r>
        <w:rPr>
          <w:rFonts w:asciiTheme="majorBidi" w:eastAsia="Calibri" w:hAnsiTheme="majorBidi" w:cstheme="majorBidi"/>
          <w:b/>
          <w:lang w:val="en-US"/>
        </w:rPr>
        <w:t>.</w:t>
      </w:r>
      <w:proofErr w:type="gramEnd"/>
    </w:p>
    <w:p w14:paraId="57FB0BCA" w14:textId="77777777" w:rsidR="00F04B0F" w:rsidRPr="0061314F" w:rsidRDefault="00F04B0F" w:rsidP="00F04B0F">
      <w:pPr>
        <w:widowControl w:val="0"/>
        <w:autoSpaceDE w:val="0"/>
        <w:autoSpaceDN w:val="0"/>
        <w:adjustRightInd w:val="0"/>
        <w:spacing w:after="0"/>
        <w:jc w:val="both"/>
        <w:rPr>
          <w:rFonts w:ascii="Tahoma" w:eastAsia="Calibri" w:hAnsi="Tahoma" w:cs="Tahoma"/>
          <w:bCs/>
          <w:sz w:val="20"/>
          <w:szCs w:val="20"/>
          <w:lang w:val="en-US"/>
        </w:rPr>
      </w:pPr>
    </w:p>
    <w:p w14:paraId="55001814" w14:textId="77777777" w:rsidR="00F04B0F" w:rsidRPr="0061314F" w:rsidRDefault="00F04B0F" w:rsidP="00F04B0F">
      <w:pPr>
        <w:widowControl w:val="0"/>
        <w:autoSpaceDE w:val="0"/>
        <w:autoSpaceDN w:val="0"/>
        <w:adjustRightInd w:val="0"/>
        <w:spacing w:after="0"/>
        <w:jc w:val="both"/>
        <w:rPr>
          <w:rFonts w:ascii="Tahoma" w:eastAsia="Calibri" w:hAnsi="Tahoma" w:cs="Tahoma"/>
          <w:bCs/>
          <w:sz w:val="20"/>
          <w:szCs w:val="20"/>
          <w:lang w:val="en-US"/>
        </w:rPr>
      </w:pPr>
    </w:p>
    <w:p w14:paraId="7FA88CFB" w14:textId="77777777" w:rsidR="00F04B0F" w:rsidRPr="0061314F" w:rsidRDefault="00F04B0F" w:rsidP="00F04B0F">
      <w:pPr>
        <w:widowControl w:val="0"/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0"/>
          <w:szCs w:val="20"/>
          <w:lang w:val="en-US"/>
        </w:rPr>
      </w:pPr>
    </w:p>
    <w:p w14:paraId="3CC3DC95" w14:textId="7575D530" w:rsidR="000677A2" w:rsidRDefault="003115BC" w:rsidP="00BA0CA0">
      <w:pPr>
        <w:bidi/>
        <w:spacing w:after="0" w:line="240" w:lineRule="auto"/>
        <w:ind w:right="-284"/>
        <w:rPr>
          <w:lang w:val="en-US"/>
        </w:rPr>
      </w:pPr>
      <w:hyperlink r:id="rId11" w:history="1">
        <w:r w:rsidR="00196AA1" w:rsidRPr="003B555D">
          <w:rPr>
            <w:rStyle w:val="Lienhypertexte"/>
            <w:lang w:val="en-US"/>
          </w:rPr>
          <w:t>www.urwerk.com</w:t>
        </w:r>
      </w:hyperlink>
    </w:p>
    <w:p w14:paraId="669BCA79" w14:textId="17F75310" w:rsidR="00196AA1" w:rsidRDefault="003115BC" w:rsidP="00BA0CA0">
      <w:pPr>
        <w:bidi/>
        <w:spacing w:after="0" w:line="240" w:lineRule="auto"/>
        <w:ind w:right="-284"/>
        <w:rPr>
          <w:lang w:val="en-US"/>
        </w:rPr>
      </w:pPr>
      <w:hyperlink r:id="rId12" w:history="1">
        <w:r w:rsidR="00196AA1" w:rsidRPr="003B555D">
          <w:rPr>
            <w:rStyle w:val="Lienhypertexte"/>
            <w:lang w:val="en-US"/>
          </w:rPr>
          <w:t>www.facebook.com/urwerk</w:t>
        </w:r>
      </w:hyperlink>
    </w:p>
    <w:p w14:paraId="44807B30" w14:textId="77777777" w:rsidR="00196AA1" w:rsidRPr="00C17E6C" w:rsidRDefault="00196AA1" w:rsidP="00BA0CA0">
      <w:pPr>
        <w:bidi/>
        <w:spacing w:after="0" w:line="240" w:lineRule="auto"/>
        <w:ind w:right="-284"/>
        <w:rPr>
          <w:lang w:val="en-US"/>
        </w:rPr>
      </w:pPr>
    </w:p>
    <w:sectPr w:rsidR="00196AA1" w:rsidRPr="00C17E6C" w:rsidSect="00AF3E6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E61ED3" w14:textId="77777777" w:rsidR="003115BC" w:rsidRDefault="003115BC">
      <w:pPr>
        <w:spacing w:after="0" w:line="240" w:lineRule="auto"/>
      </w:pPr>
      <w:r>
        <w:separator/>
      </w:r>
    </w:p>
  </w:endnote>
  <w:endnote w:type="continuationSeparator" w:id="0">
    <w:p w14:paraId="07126999" w14:textId="77777777" w:rsidR="003115BC" w:rsidRDefault="00311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2A402" w14:textId="77777777" w:rsidR="00BA0CA0" w:rsidRDefault="00BA0CA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A55D2" w14:textId="1A006B1A" w:rsidR="000677A2" w:rsidRPr="002611CC" w:rsidRDefault="000677A2" w:rsidP="00FE7B22">
    <w:pPr>
      <w:pStyle w:val="Pieddepage"/>
      <w:jc w:val="center"/>
      <w:rPr>
        <w:sz w:val="20"/>
        <w:szCs w:val="20"/>
        <w:lang w:val="en-GB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608E6" w14:textId="77777777" w:rsidR="00BA0CA0" w:rsidRDefault="00BA0CA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3B8CFB" w14:textId="77777777" w:rsidR="003115BC" w:rsidRDefault="003115BC">
      <w:pPr>
        <w:spacing w:after="0" w:line="240" w:lineRule="auto"/>
      </w:pPr>
      <w:r>
        <w:separator/>
      </w:r>
    </w:p>
  </w:footnote>
  <w:footnote w:type="continuationSeparator" w:id="0">
    <w:p w14:paraId="654D8DDE" w14:textId="77777777" w:rsidR="003115BC" w:rsidRDefault="00311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7FF0B" w14:textId="77777777" w:rsidR="00BA0CA0" w:rsidRDefault="00BA0CA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9B3ED" w14:textId="60DBC42C" w:rsidR="000677A2" w:rsidRDefault="00B238DD" w:rsidP="00346F13">
    <w:pPr>
      <w:pStyle w:val="En-tte"/>
      <w:jc w:val="right"/>
    </w:pPr>
    <w:r>
      <w:rPr>
        <w:noProof/>
        <w:lang w:val="fr-CH" w:eastAsia="fr-CH"/>
      </w:rPr>
      <w:drawing>
        <wp:inline distT="0" distB="0" distL="0" distR="0" wp14:anchorId="6588E87E" wp14:editId="18A0835A">
          <wp:extent cx="2876550" cy="657225"/>
          <wp:effectExtent l="0" t="0" r="0" b="952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31F6F" w14:textId="77777777" w:rsidR="00BA0CA0" w:rsidRDefault="00BA0CA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57F"/>
    <w:rsid w:val="000424DB"/>
    <w:rsid w:val="000677A2"/>
    <w:rsid w:val="000F1A93"/>
    <w:rsid w:val="00152938"/>
    <w:rsid w:val="00165E97"/>
    <w:rsid w:val="00196AA1"/>
    <w:rsid w:val="001C6BC0"/>
    <w:rsid w:val="002611CC"/>
    <w:rsid w:val="002632C2"/>
    <w:rsid w:val="00264AAE"/>
    <w:rsid w:val="0026555D"/>
    <w:rsid w:val="002D1C8F"/>
    <w:rsid w:val="002E07EE"/>
    <w:rsid w:val="002E0865"/>
    <w:rsid w:val="002F1660"/>
    <w:rsid w:val="003115BC"/>
    <w:rsid w:val="003303FD"/>
    <w:rsid w:val="00346F13"/>
    <w:rsid w:val="00355F9C"/>
    <w:rsid w:val="00370428"/>
    <w:rsid w:val="003A49D1"/>
    <w:rsid w:val="003B257B"/>
    <w:rsid w:val="003B3338"/>
    <w:rsid w:val="003C32CF"/>
    <w:rsid w:val="00421009"/>
    <w:rsid w:val="00475056"/>
    <w:rsid w:val="00476B40"/>
    <w:rsid w:val="004C099E"/>
    <w:rsid w:val="004F0892"/>
    <w:rsid w:val="005461E2"/>
    <w:rsid w:val="005745B1"/>
    <w:rsid w:val="005A7F02"/>
    <w:rsid w:val="005B25F9"/>
    <w:rsid w:val="005B5976"/>
    <w:rsid w:val="005D4959"/>
    <w:rsid w:val="005E463D"/>
    <w:rsid w:val="005F4972"/>
    <w:rsid w:val="00607075"/>
    <w:rsid w:val="006261AF"/>
    <w:rsid w:val="00630DE3"/>
    <w:rsid w:val="00633ED0"/>
    <w:rsid w:val="00637D86"/>
    <w:rsid w:val="00724DA7"/>
    <w:rsid w:val="00764EAE"/>
    <w:rsid w:val="007F2AE4"/>
    <w:rsid w:val="008065CE"/>
    <w:rsid w:val="00854710"/>
    <w:rsid w:val="008B400A"/>
    <w:rsid w:val="008D2A74"/>
    <w:rsid w:val="008E49CA"/>
    <w:rsid w:val="0091730A"/>
    <w:rsid w:val="009A26F9"/>
    <w:rsid w:val="00A04D55"/>
    <w:rsid w:val="00A2524B"/>
    <w:rsid w:val="00A61B2E"/>
    <w:rsid w:val="00A72163"/>
    <w:rsid w:val="00A815E1"/>
    <w:rsid w:val="00A8257F"/>
    <w:rsid w:val="00A95943"/>
    <w:rsid w:val="00AA3957"/>
    <w:rsid w:val="00AD0388"/>
    <w:rsid w:val="00AF0A38"/>
    <w:rsid w:val="00AF3E6C"/>
    <w:rsid w:val="00B170E5"/>
    <w:rsid w:val="00B238DD"/>
    <w:rsid w:val="00B40BC5"/>
    <w:rsid w:val="00B87A78"/>
    <w:rsid w:val="00BA0CA0"/>
    <w:rsid w:val="00BB16C3"/>
    <w:rsid w:val="00BC76BC"/>
    <w:rsid w:val="00BE4D8B"/>
    <w:rsid w:val="00C17E6C"/>
    <w:rsid w:val="00C825E8"/>
    <w:rsid w:val="00CC5B27"/>
    <w:rsid w:val="00CD330E"/>
    <w:rsid w:val="00CE3CA2"/>
    <w:rsid w:val="00D02B7A"/>
    <w:rsid w:val="00D04F5A"/>
    <w:rsid w:val="00DC2994"/>
    <w:rsid w:val="00E03BA2"/>
    <w:rsid w:val="00E44FF8"/>
    <w:rsid w:val="00E5129A"/>
    <w:rsid w:val="00E53F28"/>
    <w:rsid w:val="00E74C15"/>
    <w:rsid w:val="00E9061B"/>
    <w:rsid w:val="00E95472"/>
    <w:rsid w:val="00EE0DB0"/>
    <w:rsid w:val="00F04B0F"/>
    <w:rsid w:val="00F111F8"/>
    <w:rsid w:val="00F74874"/>
    <w:rsid w:val="00F854CE"/>
    <w:rsid w:val="00FE38BD"/>
    <w:rsid w:val="00FE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1F96FC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257F"/>
    <w:pPr>
      <w:spacing w:after="200" w:line="276" w:lineRule="auto"/>
    </w:pPr>
    <w:rPr>
      <w:rFonts w:ascii="Calibri" w:hAnsi="Calibri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A8257F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A825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A8257F"/>
    <w:rPr>
      <w:rFonts w:ascii="Calibri" w:hAnsi="Calibri" w:cs="Times New Roman"/>
      <w:sz w:val="22"/>
      <w:szCs w:val="22"/>
      <w:lang w:val="fr-FR"/>
    </w:rPr>
  </w:style>
  <w:style w:type="paragraph" w:styleId="Pieddepage">
    <w:name w:val="footer"/>
    <w:basedOn w:val="Normal"/>
    <w:link w:val="PieddepageCar"/>
    <w:uiPriority w:val="99"/>
    <w:rsid w:val="00A825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A8257F"/>
    <w:rPr>
      <w:rFonts w:ascii="Calibri" w:hAnsi="Calibri" w:cs="Times New Roman"/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rsid w:val="00A8257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A8257F"/>
    <w:rPr>
      <w:rFonts w:ascii="Lucida Grande" w:hAnsi="Lucida Grande" w:cs="Lucida Grande"/>
      <w:sz w:val="18"/>
      <w:szCs w:val="18"/>
      <w:lang w:val="fr-FR"/>
    </w:rPr>
  </w:style>
  <w:style w:type="character" w:styleId="Marquedecommentaire">
    <w:name w:val="annotation reference"/>
    <w:basedOn w:val="Policepardfaut"/>
    <w:uiPriority w:val="99"/>
    <w:semiHidden/>
    <w:rsid w:val="0091730A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91730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Pr>
      <w:rFonts w:ascii="Calibri" w:hAnsi="Calibri" w:cs="Times New Roman"/>
      <w:sz w:val="20"/>
      <w:szCs w:val="20"/>
      <w:lang w:val="fr-F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91730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Pr>
      <w:rFonts w:ascii="Calibri" w:hAnsi="Calibri" w:cs="Times New Roman"/>
      <w:b/>
      <w:bCs/>
      <w:sz w:val="20"/>
      <w:szCs w:val="20"/>
      <w:lang w:val="fr-FR" w:eastAsia="en-US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764EAE"/>
    <w:rPr>
      <w:rFonts w:ascii="Lucida Grande" w:hAnsi="Lucida Grande" w:cs="Lucida Grande"/>
      <w:sz w:val="24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764EAE"/>
    <w:rPr>
      <w:rFonts w:ascii="Lucida Grande" w:hAnsi="Lucida Grande" w:cs="Lucida Grande"/>
      <w:sz w:val="24"/>
      <w:szCs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facebook.com/urwerk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urwerk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41581-A3D3-4EC3-A34F-21991CDEB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1799</Words>
  <Characters>9899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11675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URW</cp:lastModifiedBy>
  <cp:revision>4</cp:revision>
  <cp:lastPrinted>2016-01-11T13:11:00Z</cp:lastPrinted>
  <dcterms:created xsi:type="dcterms:W3CDTF">2016-01-12T16:00:00Z</dcterms:created>
  <dcterms:modified xsi:type="dcterms:W3CDTF">2016-01-12T16:03:00Z</dcterms:modified>
  <cp:category/>
</cp:coreProperties>
</file>