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4DB" w:rsidRPr="001724FF" w:rsidRDefault="0052297D" w:rsidP="00170E6A">
      <w:pPr>
        <w:snapToGrid w:val="0"/>
        <w:spacing w:after="0" w:line="240" w:lineRule="auto"/>
        <w:jc w:val="center"/>
        <w:rPr>
          <w:rFonts w:ascii="Arial" w:hAnsi="Arial"/>
          <w:sz w:val="24"/>
          <w:szCs w:val="24"/>
          <w:lang w:val="en-US" w:eastAsia="zh-TW"/>
        </w:rPr>
      </w:pPr>
      <w:r w:rsidRPr="0052297D">
        <w:rPr>
          <w:rFonts w:ascii="Arial" w:eastAsia="SimSun" w:hAnsi="Arial" w:hint="eastAsia"/>
          <w:sz w:val="24"/>
          <w:szCs w:val="24"/>
          <w:lang w:val="en-US" w:eastAsia="zh-CN"/>
        </w:rPr>
        <w:t>莲花盛放：</w:t>
      </w:r>
    </w:p>
    <w:p w:rsidR="00F706EC" w:rsidRPr="001724FF" w:rsidRDefault="0052297D" w:rsidP="00170E6A">
      <w:pPr>
        <w:snapToGrid w:val="0"/>
        <w:spacing w:after="0" w:line="240" w:lineRule="auto"/>
        <w:jc w:val="center"/>
        <w:rPr>
          <w:rFonts w:ascii="Arial" w:hAnsi="Arial"/>
          <w:sz w:val="24"/>
          <w:szCs w:val="24"/>
          <w:lang w:val="en-US" w:eastAsia="zh-TW"/>
        </w:rPr>
      </w:pPr>
      <w:r w:rsidRPr="0052297D">
        <w:rPr>
          <w:rFonts w:ascii="Arial" w:eastAsia="SimSun" w:hAnsi="Arial"/>
          <w:sz w:val="24"/>
          <w:szCs w:val="24"/>
          <w:lang w:val="en-US" w:eastAsia="zh-CN"/>
        </w:rPr>
        <w:t>URWERK</w:t>
      </w:r>
      <w:r w:rsidRPr="0052297D">
        <w:rPr>
          <w:rFonts w:ascii="Arial" w:eastAsia="SimSun" w:hAnsi="Arial" w:hint="eastAsia"/>
          <w:sz w:val="24"/>
          <w:szCs w:val="24"/>
          <w:lang w:val="en-US" w:eastAsia="zh-CN"/>
        </w:rPr>
        <w:t>推出第一款女装腕表</w:t>
      </w:r>
      <w:r w:rsidRPr="0052297D">
        <w:rPr>
          <w:rFonts w:ascii="Arial" w:eastAsia="SimSun" w:hAnsi="Arial"/>
          <w:sz w:val="24"/>
          <w:szCs w:val="24"/>
          <w:lang w:val="en-US" w:eastAsia="zh-CN"/>
        </w:rPr>
        <w:t>UR-106 "Lotus"</w:t>
      </w:r>
    </w:p>
    <w:p w:rsidR="00F706EC" w:rsidRPr="001724FF" w:rsidRDefault="00F706EC" w:rsidP="00170E6A">
      <w:pPr>
        <w:snapToGrid w:val="0"/>
        <w:spacing w:after="0" w:line="240" w:lineRule="auto"/>
        <w:jc w:val="both"/>
        <w:rPr>
          <w:rFonts w:ascii="Arial" w:hAnsi="Arial"/>
          <w:sz w:val="24"/>
          <w:szCs w:val="24"/>
          <w:lang w:val="en-US" w:eastAsia="zh-TW"/>
        </w:rPr>
      </w:pPr>
    </w:p>
    <w:p w:rsidR="00F706EC" w:rsidRPr="001724FF" w:rsidRDefault="00F706EC" w:rsidP="00170E6A">
      <w:pPr>
        <w:snapToGrid w:val="0"/>
        <w:spacing w:after="0" w:line="240" w:lineRule="auto"/>
        <w:jc w:val="both"/>
        <w:rPr>
          <w:rFonts w:ascii="Arial" w:hAnsi="Arial"/>
          <w:sz w:val="24"/>
          <w:szCs w:val="24"/>
          <w:lang w:val="en-US" w:eastAsia="zh-TW"/>
        </w:rPr>
      </w:pPr>
    </w:p>
    <w:p w:rsidR="009C3567" w:rsidRPr="001724FF" w:rsidRDefault="0052297D" w:rsidP="00170E6A">
      <w:pPr>
        <w:snapToGrid w:val="0"/>
        <w:spacing w:after="0" w:line="240" w:lineRule="auto"/>
        <w:jc w:val="both"/>
        <w:rPr>
          <w:rFonts w:ascii="Arial" w:hAnsi="Arial"/>
          <w:sz w:val="24"/>
          <w:szCs w:val="24"/>
          <w:lang w:val="en-US" w:eastAsia="zh-TW"/>
        </w:rPr>
      </w:pPr>
      <w:r w:rsidRPr="0052297D">
        <w:rPr>
          <w:rFonts w:ascii="Arial" w:eastAsia="SimSun" w:hAnsi="Arial" w:hint="eastAsia"/>
          <w:sz w:val="24"/>
          <w:szCs w:val="24"/>
          <w:lang w:val="en-US" w:eastAsia="zh-CN"/>
        </w:rPr>
        <w:t>新加坡，</w:t>
      </w:r>
      <w:r w:rsidRPr="0052297D">
        <w:rPr>
          <w:rFonts w:ascii="Arial" w:eastAsia="SimSun" w:hAnsi="Arial"/>
          <w:sz w:val="24"/>
          <w:szCs w:val="24"/>
          <w:lang w:val="en-US" w:eastAsia="zh-CN"/>
        </w:rPr>
        <w:t>2015</w:t>
      </w:r>
      <w:r w:rsidRPr="0052297D">
        <w:rPr>
          <w:rFonts w:ascii="Arial" w:eastAsia="SimSun" w:hAnsi="Arial" w:hint="eastAsia"/>
          <w:sz w:val="24"/>
          <w:szCs w:val="24"/>
          <w:lang w:val="en-US" w:eastAsia="zh-CN"/>
        </w:rPr>
        <w:t>年</w:t>
      </w:r>
      <w:r w:rsidRPr="0052297D">
        <w:rPr>
          <w:rFonts w:ascii="Arial" w:eastAsia="SimSun" w:hAnsi="Arial"/>
          <w:sz w:val="24"/>
          <w:szCs w:val="24"/>
          <w:lang w:val="en-US" w:eastAsia="zh-CN"/>
        </w:rPr>
        <w:t>9</w:t>
      </w:r>
      <w:r w:rsidRPr="0052297D">
        <w:rPr>
          <w:rFonts w:ascii="Arial" w:eastAsia="SimSun" w:hAnsi="Arial" w:hint="eastAsia"/>
          <w:sz w:val="24"/>
          <w:szCs w:val="24"/>
          <w:lang w:val="en-US" w:eastAsia="zh-CN"/>
        </w:rPr>
        <w:t>月</w:t>
      </w:r>
      <w:r w:rsidRPr="0052297D">
        <w:rPr>
          <w:rFonts w:ascii="Arial" w:eastAsia="SimSun" w:hAnsi="Arial"/>
          <w:sz w:val="24"/>
          <w:szCs w:val="24"/>
          <w:lang w:val="en-US" w:eastAsia="zh-CN"/>
        </w:rPr>
        <w:t>2</w:t>
      </w:r>
      <w:r w:rsidRPr="0052297D">
        <w:rPr>
          <w:rFonts w:ascii="Arial" w:eastAsia="SimSun" w:hAnsi="Arial" w:hint="eastAsia"/>
          <w:sz w:val="24"/>
          <w:szCs w:val="24"/>
          <w:lang w:val="en-US" w:eastAsia="zh-CN"/>
        </w:rPr>
        <w:t>日</w:t>
      </w:r>
    </w:p>
    <w:p w:rsidR="00F706EC" w:rsidRPr="001724FF" w:rsidRDefault="0052297D" w:rsidP="00170E6A">
      <w:pPr>
        <w:snapToGrid w:val="0"/>
        <w:spacing w:after="0" w:line="240" w:lineRule="auto"/>
        <w:jc w:val="both"/>
        <w:rPr>
          <w:rFonts w:ascii="Arial" w:hAnsi="Arial"/>
          <w:sz w:val="24"/>
          <w:szCs w:val="24"/>
          <w:lang w:val="en-US" w:eastAsia="zh-TW"/>
        </w:rPr>
      </w:pPr>
      <w:r w:rsidRPr="0052297D">
        <w:rPr>
          <w:rFonts w:ascii="Arial" w:eastAsia="SimSun" w:hAnsi="Arial" w:hint="eastAsia"/>
          <w:sz w:val="24"/>
          <w:szCs w:val="24"/>
          <w:lang w:val="en-US" w:eastAsia="zh-CN"/>
        </w:rPr>
        <w:t>瑞士著名独立制表品牌</w:t>
      </w:r>
      <w:r w:rsidRPr="0052297D">
        <w:rPr>
          <w:rFonts w:ascii="Arial" w:eastAsia="SimSun" w:hAnsi="Arial"/>
          <w:sz w:val="24"/>
          <w:szCs w:val="24"/>
          <w:lang w:val="en-US" w:eastAsia="zh-CN"/>
        </w:rPr>
        <w:t>URWERK(</w:t>
      </w:r>
      <w:r w:rsidRPr="0052297D">
        <w:rPr>
          <w:rFonts w:ascii="Arial" w:eastAsia="SimSun" w:hAnsi="Arial" w:hint="eastAsia"/>
          <w:sz w:val="24"/>
          <w:szCs w:val="24"/>
          <w:lang w:val="en-US" w:eastAsia="zh-CN"/>
        </w:rPr>
        <w:t>和域</w:t>
      </w:r>
      <w:r w:rsidRPr="0052297D">
        <w:rPr>
          <w:rFonts w:ascii="Arial" w:eastAsia="SimSun" w:hAnsi="Arial"/>
          <w:sz w:val="24"/>
          <w:szCs w:val="24"/>
          <w:lang w:val="en-US" w:eastAsia="zh-CN"/>
        </w:rPr>
        <w:t>)</w:t>
      </w:r>
      <w:r w:rsidRPr="0052297D">
        <w:rPr>
          <w:rFonts w:ascii="Arial" w:eastAsia="SimSun" w:hAnsi="Arial" w:hint="eastAsia"/>
          <w:sz w:val="24"/>
          <w:szCs w:val="24"/>
          <w:lang w:val="en-US" w:eastAsia="zh-CN"/>
        </w:rPr>
        <w:t>的顶级时计以产量稀少、技术精奇、功能复杂以及气质不凡见称，但一直未曾与「女性美」扯上关系，直至今日其制表历史正式改写，第一款女装腕表</w:t>
      </w:r>
      <w:r w:rsidRPr="0052297D">
        <w:rPr>
          <w:rFonts w:ascii="Arial" w:eastAsia="SimSun" w:hAnsi="Arial"/>
          <w:sz w:val="24"/>
          <w:szCs w:val="24"/>
          <w:lang w:val="en-US" w:eastAsia="zh-CN"/>
        </w:rPr>
        <w:t>UR-106 "Lotus"</w:t>
      </w:r>
      <w:r w:rsidRPr="0052297D">
        <w:rPr>
          <w:rFonts w:ascii="Arial" w:eastAsia="SimSun" w:hAnsi="Arial" w:hint="eastAsia"/>
          <w:sz w:val="24"/>
          <w:szCs w:val="24"/>
          <w:lang w:val="en-US" w:eastAsia="zh-CN"/>
        </w:rPr>
        <w:t>正式面世，其优雅修长设计风格展示</w:t>
      </w:r>
      <w:r w:rsidRPr="0052297D">
        <w:rPr>
          <w:rFonts w:ascii="Arial" w:eastAsia="SimSun" w:hAnsi="Arial"/>
          <w:sz w:val="24"/>
          <w:szCs w:val="24"/>
          <w:lang w:val="en-US" w:eastAsia="zh-CN"/>
        </w:rPr>
        <w:t>URWERK</w:t>
      </w:r>
      <w:r w:rsidRPr="0052297D">
        <w:rPr>
          <w:rFonts w:ascii="Arial" w:eastAsia="SimSun" w:hAnsi="Arial" w:hint="eastAsia"/>
          <w:sz w:val="24"/>
          <w:szCs w:val="24"/>
          <w:lang w:val="en-US" w:eastAsia="zh-CN"/>
        </w:rPr>
        <w:t>敏感细腻的一面。</w:t>
      </w:r>
    </w:p>
    <w:p w:rsidR="00C64404" w:rsidRPr="001724FF" w:rsidRDefault="00C64404" w:rsidP="00170E6A">
      <w:pPr>
        <w:snapToGrid w:val="0"/>
        <w:spacing w:line="240" w:lineRule="auto"/>
        <w:jc w:val="both"/>
        <w:rPr>
          <w:rFonts w:ascii="Arial" w:hAnsi="Arial"/>
          <w:bCs/>
          <w:sz w:val="24"/>
          <w:szCs w:val="24"/>
          <w:lang w:val="en-GB" w:eastAsia="zh-TW"/>
        </w:rPr>
      </w:pPr>
    </w:p>
    <w:p w:rsidR="00D0670C" w:rsidRPr="001724FF" w:rsidRDefault="0052297D" w:rsidP="00170E6A">
      <w:pPr>
        <w:snapToGrid w:val="0"/>
        <w:spacing w:line="240" w:lineRule="auto"/>
        <w:jc w:val="both"/>
        <w:rPr>
          <w:rFonts w:ascii="Arial" w:hAnsi="Arial"/>
          <w:sz w:val="24"/>
          <w:szCs w:val="24"/>
          <w:lang w:val="en-US" w:eastAsia="zh-CN"/>
        </w:rPr>
      </w:pPr>
      <w:r w:rsidRPr="0052297D">
        <w:rPr>
          <w:rFonts w:ascii="Arial" w:eastAsia="SimSun" w:hAnsi="Arial"/>
          <w:bCs/>
          <w:sz w:val="24"/>
          <w:szCs w:val="24"/>
          <w:lang w:val="en-GB" w:eastAsia="zh-CN"/>
        </w:rPr>
        <w:t>UR-106 “Lotus”</w:t>
      </w:r>
      <w:r w:rsidRPr="0052297D">
        <w:rPr>
          <w:rFonts w:ascii="Arial" w:eastAsia="SimSun" w:hint="eastAsia"/>
          <w:bCs/>
          <w:sz w:val="24"/>
          <w:szCs w:val="24"/>
          <w:lang w:val="en-GB" w:eastAsia="zh-CN"/>
        </w:rPr>
        <w:t>配备的</w:t>
      </w:r>
      <w:r w:rsidRPr="0052297D">
        <w:rPr>
          <w:rFonts w:ascii="Arial" w:eastAsia="SimSun" w:hAnsi="Arial"/>
          <w:bCs/>
          <w:sz w:val="24"/>
          <w:szCs w:val="24"/>
          <w:lang w:val="en-GB" w:eastAsia="zh-CN"/>
        </w:rPr>
        <w:t>URWERK</w:t>
      </w:r>
      <w:r w:rsidRPr="0052297D">
        <w:rPr>
          <w:rFonts w:ascii="Arial" w:eastAsia="SimSun" w:hint="eastAsia"/>
          <w:bCs/>
          <w:sz w:val="24"/>
          <w:szCs w:val="24"/>
          <w:lang w:val="en-GB" w:eastAsia="zh-CN"/>
        </w:rPr>
        <w:t>首本</w:t>
      </w:r>
      <w:r w:rsidRPr="0052297D">
        <w:rPr>
          <w:rFonts w:ascii="Arial" w:eastAsia="SimSun" w:hAnsi="Arial" w:hint="eastAsia"/>
          <w:sz w:val="24"/>
          <w:szCs w:val="24"/>
          <w:lang w:val="en-US" w:eastAsia="zh-CN"/>
        </w:rPr>
        <w:t>卫星小时系统以崭新风格登场，三</w:t>
      </w:r>
      <w:r w:rsidRPr="0052297D">
        <w:rPr>
          <w:rFonts w:ascii="Arial" w:eastAsia="SimSun" w:hAnsi="Arial" w:hint="eastAsia"/>
          <w:sz w:val="24"/>
          <w:szCs w:val="24"/>
          <w:lang w:eastAsia="zh-CN"/>
        </w:rPr>
        <w:t>个</w:t>
      </w:r>
      <w:r w:rsidRPr="0052297D">
        <w:rPr>
          <w:rFonts w:ascii="Arial" w:eastAsia="SimSun" w:hAnsi="Arial" w:hint="eastAsia"/>
          <w:sz w:val="24"/>
          <w:szCs w:val="24"/>
          <w:lang w:val="en-US" w:eastAsia="zh-CN"/>
        </w:rPr>
        <w:t>卫星小时转头在表盘上漫游，开出一朵时计工艺之花。</w:t>
      </w:r>
      <w:r w:rsidRPr="0052297D">
        <w:rPr>
          <w:rFonts w:ascii="Arial" w:eastAsia="SimSun" w:hAnsi="Arial"/>
          <w:sz w:val="24"/>
          <w:szCs w:val="24"/>
          <w:lang w:val="en-US" w:eastAsia="zh-CN"/>
        </w:rPr>
        <w:t>URWERK</w:t>
      </w:r>
      <w:r w:rsidRPr="0052297D">
        <w:rPr>
          <w:rFonts w:ascii="Arial" w:eastAsia="SimSun" w:hAnsi="Arial" w:hint="eastAsia"/>
          <w:sz w:val="24"/>
          <w:szCs w:val="24"/>
          <w:lang w:val="en-US" w:eastAsia="zh-CN"/>
        </w:rPr>
        <w:t>创办人兼首席设计师</w:t>
      </w:r>
      <w:r w:rsidRPr="0052297D">
        <w:rPr>
          <w:rFonts w:ascii="Arial" w:eastAsia="SimSun" w:hAnsi="Arial"/>
          <w:sz w:val="24"/>
          <w:szCs w:val="24"/>
          <w:lang w:val="en-US" w:eastAsia="zh-CN"/>
        </w:rPr>
        <w:t>Martin Frei</w:t>
      </w:r>
      <w:r w:rsidRPr="0052297D">
        <w:rPr>
          <w:rFonts w:ascii="Arial" w:eastAsia="SimSun" w:hAnsi="Arial" w:hint="eastAsia"/>
          <w:sz w:val="24"/>
          <w:szCs w:val="24"/>
          <w:lang w:val="en-US" w:eastAsia="zh-CN"/>
        </w:rPr>
        <w:t>解释道：「</w:t>
      </w:r>
      <w:r w:rsidRPr="0052297D">
        <w:rPr>
          <w:rFonts w:ascii="Arial" w:eastAsia="SimSun" w:hAnsi="Arial"/>
          <w:sz w:val="24"/>
          <w:szCs w:val="24"/>
          <w:lang w:val="en-US" w:eastAsia="zh-CN"/>
        </w:rPr>
        <w:t>URWERK</w:t>
      </w:r>
      <w:r w:rsidRPr="0052297D">
        <w:rPr>
          <w:rFonts w:ascii="Arial" w:eastAsia="SimSun" w:hAnsi="Arial" w:hint="eastAsia"/>
          <w:sz w:val="24"/>
          <w:szCs w:val="24"/>
          <w:lang w:val="en-US" w:eastAsia="zh-CN"/>
        </w:rPr>
        <w:t>从来没有为男士或女士制作时计的想法，因为构思设计时根本不会联想到这题目。对我们而言，要摸索新风格是前所未有的经验，当然对何谓艰巨挑战早已心里有数，因为设计制作女装表是很冒险的任务；我构思</w:t>
      </w:r>
      <w:r w:rsidRPr="0052297D">
        <w:rPr>
          <w:rFonts w:ascii="Arial" w:eastAsia="SimSun" w:hAnsi="Arial"/>
          <w:sz w:val="24"/>
          <w:szCs w:val="24"/>
          <w:lang w:val="en-US" w:eastAsia="zh-CN"/>
        </w:rPr>
        <w:t>UR-106</w:t>
      </w:r>
      <w:r w:rsidRPr="0052297D">
        <w:rPr>
          <w:rFonts w:ascii="Arial" w:eastAsia="SimSun" w:hAnsi="Arial" w:hint="eastAsia"/>
          <w:sz w:val="24"/>
          <w:szCs w:val="24"/>
          <w:lang w:val="en-US" w:eastAsia="zh-CN"/>
        </w:rPr>
        <w:t>的闪烁宝石镶嵌与柔美线条时就只想着莲花的形象，在我心目中莲花代表复杂的女性美态。」</w:t>
      </w:r>
    </w:p>
    <w:p w:rsidR="0039449D" w:rsidRPr="001724FF" w:rsidRDefault="0052297D" w:rsidP="00170E6A">
      <w:pPr>
        <w:snapToGrid w:val="0"/>
        <w:spacing w:line="240" w:lineRule="auto"/>
        <w:jc w:val="both"/>
        <w:rPr>
          <w:rFonts w:ascii="Arial" w:hAnsi="Arial"/>
          <w:sz w:val="24"/>
          <w:szCs w:val="24"/>
          <w:lang w:val="en-US" w:eastAsia="zh-TW"/>
        </w:rPr>
      </w:pPr>
      <w:r w:rsidRPr="0052297D">
        <w:rPr>
          <w:rFonts w:ascii="Arial" w:eastAsia="SimSun" w:hAnsi="Arial" w:hint="eastAsia"/>
          <w:sz w:val="24"/>
          <w:szCs w:val="24"/>
          <w:lang w:val="en-US" w:eastAsia="zh-CN"/>
        </w:rPr>
        <w:t>另一位创办人兼首席制表师</w:t>
      </w:r>
      <w:r w:rsidRPr="0052297D">
        <w:rPr>
          <w:rFonts w:ascii="Arial" w:eastAsia="SimSun" w:hAnsi="Arial"/>
          <w:sz w:val="24"/>
          <w:szCs w:val="24"/>
          <w:lang w:val="en-US" w:eastAsia="zh-CN"/>
        </w:rPr>
        <w:t>Felix Baumgartner</w:t>
      </w:r>
      <w:r w:rsidRPr="0052297D">
        <w:rPr>
          <w:rFonts w:ascii="Arial" w:eastAsia="SimSun" w:hAnsi="Arial" w:hint="eastAsia"/>
          <w:sz w:val="24"/>
          <w:szCs w:val="24"/>
          <w:lang w:val="en-US" w:eastAsia="zh-CN"/>
        </w:rPr>
        <w:t>补充道：「我们想制作一款简洁优雅女装时计；我们制作过不少复杂腕表、解决过无数棘手技术问题、令巨型指针准确运作、甚至挑战微型机械技术界限，但必须承认今次这任务相当艰巨。要构思一款新的</w:t>
      </w:r>
      <w:r w:rsidRPr="0052297D">
        <w:rPr>
          <w:rFonts w:ascii="Arial" w:eastAsia="SimSun" w:hAnsi="Arial"/>
          <w:sz w:val="24"/>
          <w:szCs w:val="24"/>
          <w:lang w:val="en-US" w:eastAsia="zh-CN"/>
        </w:rPr>
        <w:t>URWERK</w:t>
      </w:r>
      <w:r w:rsidRPr="0052297D">
        <w:rPr>
          <w:rFonts w:ascii="Arial" w:eastAsia="SimSun" w:hAnsi="Arial" w:hint="eastAsia"/>
          <w:sz w:val="24"/>
          <w:szCs w:val="24"/>
          <w:lang w:val="en-US" w:eastAsia="zh-CN"/>
        </w:rPr>
        <w:t>腕表或超越技术限制都不成问题，毕竟品牌成立</w:t>
      </w:r>
      <w:r w:rsidRPr="0052297D">
        <w:rPr>
          <w:rFonts w:ascii="Arial" w:eastAsia="SimSun" w:hAnsi="Arial"/>
          <w:sz w:val="24"/>
          <w:szCs w:val="24"/>
          <w:lang w:val="en-US" w:eastAsia="zh-CN"/>
        </w:rPr>
        <w:t>18</w:t>
      </w:r>
      <w:r w:rsidRPr="0052297D">
        <w:rPr>
          <w:rFonts w:ascii="Arial" w:eastAsia="SimSun" w:hAnsi="Arial" w:hint="eastAsia"/>
          <w:sz w:val="24"/>
          <w:szCs w:val="24"/>
          <w:lang w:val="en-US" w:eastAsia="zh-CN"/>
        </w:rPr>
        <w:t>年来我们一直在面对这些挑战，不过要制作以女性为对象的时计却是另一回事；这些年来，我们由一个小品牌发展至今略有所成，有多位杰出女士一直与我们并肩同行，每</w:t>
      </w:r>
      <w:r w:rsidR="00DC0CFA" w:rsidRPr="00DC0CFA">
        <w:rPr>
          <w:rFonts w:ascii="Arial" w:eastAsia="SimSun" w:hAnsi="Arial" w:hint="eastAsia"/>
          <w:sz w:val="24"/>
          <w:szCs w:val="24"/>
          <w:lang w:val="en-US" w:eastAsia="zh-CN"/>
        </w:rPr>
        <w:t>念</w:t>
      </w:r>
      <w:r w:rsidR="00DC0CFA" w:rsidRPr="0052297D">
        <w:rPr>
          <w:rFonts w:ascii="Arial" w:eastAsia="SimSun" w:hAnsi="Arial" w:hint="eastAsia"/>
          <w:sz w:val="24"/>
          <w:szCs w:val="24"/>
          <w:lang w:val="en-US" w:eastAsia="zh-CN"/>
        </w:rPr>
        <w:t>到</w:t>
      </w:r>
      <w:r w:rsidRPr="0052297D">
        <w:rPr>
          <w:rFonts w:ascii="Arial" w:eastAsia="SimSun" w:hAnsi="Arial" w:hint="eastAsia"/>
          <w:sz w:val="24"/>
          <w:szCs w:val="24"/>
          <w:lang w:val="en-US" w:eastAsia="zh-CN"/>
        </w:rPr>
        <w:t>此就激励我们正式开展这项目。」</w:t>
      </w:r>
      <w:r w:rsidRPr="0052297D">
        <w:rPr>
          <w:rFonts w:ascii="Arial" w:eastAsia="SimSun" w:hAnsi="Arial"/>
          <w:bCs/>
          <w:sz w:val="24"/>
          <w:szCs w:val="24"/>
          <w:lang w:val="en-GB" w:eastAsia="zh-CN"/>
        </w:rPr>
        <w:t>(</w:t>
      </w:r>
      <w:hyperlink r:id="rId7" w:history="1">
        <w:r w:rsidRPr="0052297D">
          <w:rPr>
            <w:rStyle w:val="Lienhypertexte"/>
            <w:rFonts w:ascii="Arial" w:eastAsia="SimSun" w:hAnsi="Arial"/>
            <w:bCs/>
            <w:color w:val="auto"/>
            <w:sz w:val="24"/>
            <w:szCs w:val="24"/>
            <w:lang w:val="en-GB" w:eastAsia="zh-CN"/>
          </w:rPr>
          <w:t>www.uwerk.com/urwerk106</w:t>
        </w:r>
      </w:hyperlink>
      <w:r w:rsidRPr="0052297D">
        <w:rPr>
          <w:rFonts w:ascii="Arial" w:eastAsia="SimSun" w:hAnsi="Arial"/>
          <w:bCs/>
          <w:sz w:val="24"/>
          <w:szCs w:val="24"/>
          <w:lang w:val="en-GB" w:eastAsia="zh-CN"/>
        </w:rPr>
        <w:t>)</w:t>
      </w:r>
    </w:p>
    <w:p w:rsidR="009C3567" w:rsidRPr="001724FF" w:rsidRDefault="00F25B2C" w:rsidP="00170E6A">
      <w:pPr>
        <w:snapToGrid w:val="0"/>
        <w:spacing w:line="240" w:lineRule="auto"/>
        <w:ind w:left="142"/>
        <w:jc w:val="both"/>
        <w:rPr>
          <w:rFonts w:ascii="Arial" w:hAnsi="Arial"/>
          <w:bCs/>
          <w:sz w:val="24"/>
          <w:szCs w:val="24"/>
          <w:lang w:val="en-US" w:eastAsia="zh-TW"/>
        </w:rPr>
      </w:pPr>
      <w:r w:rsidRPr="001724FF">
        <w:rPr>
          <w:rFonts w:ascii="Arial" w:hAnsi="Arial"/>
          <w:noProof/>
          <w:sz w:val="24"/>
          <w:szCs w:val="24"/>
          <w:lang w:eastAsia="fr-CH"/>
        </w:rPr>
        <w:drawing>
          <wp:anchor distT="0" distB="0" distL="114300" distR="114300" simplePos="0" relativeHeight="251658240" behindDoc="1" locked="0" layoutInCell="1" allowOverlap="1" wp14:anchorId="66DC92D9" wp14:editId="36FA8525">
            <wp:simplePos x="0" y="0"/>
            <wp:positionH relativeFrom="column">
              <wp:posOffset>1014730</wp:posOffset>
            </wp:positionH>
            <wp:positionV relativeFrom="paragraph">
              <wp:posOffset>35560</wp:posOffset>
            </wp:positionV>
            <wp:extent cx="3899958" cy="3190875"/>
            <wp:effectExtent l="0" t="0" r="5715" b="0"/>
            <wp:wrapTight wrapText="bothSides">
              <wp:wrapPolygon edited="0">
                <wp:start x="0" y="0"/>
                <wp:lineTo x="0" y="21407"/>
                <wp:lineTo x="21526" y="21407"/>
                <wp:lineTo x="21526" y="0"/>
                <wp:lineTo x="0" y="0"/>
              </wp:wrapPolygon>
            </wp:wrapTight>
            <wp:docPr id="1" name="Image 8" descr="E:\Yacine\Mes Images\MONTRES\106\WHITE\UR106_WhiteDiamonds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E:\Yacine\Mes Images\MONTRES\106\WHITE\UR106_WhiteDiamonds_wh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9958" cy="3190875"/>
                    </a:xfrm>
                    <a:prstGeom prst="rect">
                      <a:avLst/>
                    </a:prstGeom>
                    <a:noFill/>
                    <a:ln>
                      <a:noFill/>
                    </a:ln>
                  </pic:spPr>
                </pic:pic>
              </a:graphicData>
            </a:graphic>
          </wp:anchor>
        </w:drawing>
      </w:r>
    </w:p>
    <w:p w:rsidR="009C3567" w:rsidRPr="001724FF" w:rsidRDefault="009C3567" w:rsidP="00170E6A">
      <w:pPr>
        <w:snapToGrid w:val="0"/>
        <w:spacing w:line="240" w:lineRule="auto"/>
        <w:ind w:left="142"/>
        <w:jc w:val="both"/>
        <w:rPr>
          <w:rFonts w:ascii="Arial" w:hAnsi="Arial"/>
          <w:bCs/>
          <w:sz w:val="24"/>
          <w:szCs w:val="24"/>
          <w:lang w:val="en-GB" w:eastAsia="zh-TW"/>
        </w:rPr>
      </w:pPr>
    </w:p>
    <w:p w:rsidR="002A54E8" w:rsidRDefault="002A54E8" w:rsidP="00170E6A">
      <w:pPr>
        <w:snapToGrid w:val="0"/>
        <w:spacing w:line="240" w:lineRule="auto"/>
        <w:ind w:left="142"/>
        <w:jc w:val="center"/>
        <w:rPr>
          <w:rFonts w:ascii="Arial" w:hAnsi="Arial"/>
          <w:bCs/>
          <w:sz w:val="24"/>
          <w:szCs w:val="24"/>
          <w:lang w:val="en-GB"/>
        </w:rPr>
      </w:pPr>
    </w:p>
    <w:p w:rsidR="00F25B2C" w:rsidRDefault="00F25B2C" w:rsidP="00170E6A">
      <w:pPr>
        <w:snapToGrid w:val="0"/>
        <w:spacing w:line="240" w:lineRule="auto"/>
        <w:ind w:left="142"/>
        <w:jc w:val="center"/>
        <w:rPr>
          <w:rFonts w:ascii="Arial" w:hAnsi="Arial"/>
          <w:bCs/>
          <w:sz w:val="24"/>
          <w:szCs w:val="24"/>
          <w:lang w:val="en-GB"/>
        </w:rPr>
      </w:pPr>
    </w:p>
    <w:p w:rsidR="00F25B2C" w:rsidRDefault="00F25B2C" w:rsidP="00170E6A">
      <w:pPr>
        <w:snapToGrid w:val="0"/>
        <w:spacing w:line="240" w:lineRule="auto"/>
        <w:ind w:left="142"/>
        <w:jc w:val="center"/>
        <w:rPr>
          <w:rFonts w:ascii="Arial" w:hAnsi="Arial"/>
          <w:bCs/>
          <w:sz w:val="24"/>
          <w:szCs w:val="24"/>
          <w:lang w:val="en-GB"/>
        </w:rPr>
      </w:pPr>
    </w:p>
    <w:p w:rsidR="00F25B2C" w:rsidRDefault="00F25B2C" w:rsidP="00170E6A">
      <w:pPr>
        <w:snapToGrid w:val="0"/>
        <w:spacing w:line="240" w:lineRule="auto"/>
        <w:ind w:left="142"/>
        <w:jc w:val="center"/>
        <w:rPr>
          <w:rFonts w:ascii="Arial" w:hAnsi="Arial"/>
          <w:bCs/>
          <w:sz w:val="24"/>
          <w:szCs w:val="24"/>
          <w:lang w:val="en-GB"/>
        </w:rPr>
      </w:pPr>
    </w:p>
    <w:p w:rsidR="00F25B2C" w:rsidRDefault="00F25B2C" w:rsidP="00170E6A">
      <w:pPr>
        <w:snapToGrid w:val="0"/>
        <w:spacing w:line="240" w:lineRule="auto"/>
        <w:ind w:left="142"/>
        <w:jc w:val="center"/>
        <w:rPr>
          <w:rFonts w:ascii="Arial" w:hAnsi="Arial"/>
          <w:bCs/>
          <w:sz w:val="24"/>
          <w:szCs w:val="24"/>
          <w:lang w:val="en-GB"/>
        </w:rPr>
      </w:pPr>
    </w:p>
    <w:p w:rsidR="00F25B2C" w:rsidRDefault="00F25B2C" w:rsidP="00170E6A">
      <w:pPr>
        <w:snapToGrid w:val="0"/>
        <w:spacing w:line="240" w:lineRule="auto"/>
        <w:ind w:left="142"/>
        <w:jc w:val="center"/>
        <w:rPr>
          <w:rFonts w:ascii="Arial" w:hAnsi="Arial"/>
          <w:bCs/>
          <w:sz w:val="24"/>
          <w:szCs w:val="24"/>
          <w:lang w:val="en-GB"/>
        </w:rPr>
      </w:pPr>
    </w:p>
    <w:p w:rsidR="00F25B2C" w:rsidRDefault="00F25B2C" w:rsidP="00170E6A">
      <w:pPr>
        <w:snapToGrid w:val="0"/>
        <w:spacing w:line="240" w:lineRule="auto"/>
        <w:ind w:left="142"/>
        <w:jc w:val="center"/>
        <w:rPr>
          <w:rFonts w:ascii="Arial" w:hAnsi="Arial"/>
          <w:bCs/>
          <w:sz w:val="24"/>
          <w:szCs w:val="24"/>
          <w:lang w:val="en-GB"/>
        </w:rPr>
      </w:pPr>
    </w:p>
    <w:p w:rsidR="00F25B2C" w:rsidRDefault="00F25B2C" w:rsidP="00170E6A">
      <w:pPr>
        <w:snapToGrid w:val="0"/>
        <w:spacing w:line="240" w:lineRule="auto"/>
        <w:ind w:left="142"/>
        <w:jc w:val="center"/>
        <w:rPr>
          <w:rFonts w:ascii="Arial" w:hAnsi="Arial"/>
          <w:bCs/>
          <w:sz w:val="24"/>
          <w:szCs w:val="24"/>
          <w:lang w:val="en-GB"/>
        </w:rPr>
      </w:pPr>
    </w:p>
    <w:p w:rsidR="00F25B2C" w:rsidRDefault="00F25B2C" w:rsidP="00170E6A">
      <w:pPr>
        <w:snapToGrid w:val="0"/>
        <w:spacing w:line="240" w:lineRule="auto"/>
        <w:ind w:left="142"/>
        <w:jc w:val="center"/>
        <w:rPr>
          <w:rFonts w:ascii="Arial" w:hAnsi="Arial"/>
          <w:bCs/>
          <w:sz w:val="24"/>
          <w:szCs w:val="24"/>
          <w:lang w:val="en-GB"/>
        </w:rPr>
      </w:pPr>
    </w:p>
    <w:p w:rsidR="00F25B2C" w:rsidRDefault="00F25B2C" w:rsidP="00170E6A">
      <w:pPr>
        <w:snapToGrid w:val="0"/>
        <w:spacing w:line="240" w:lineRule="auto"/>
        <w:ind w:left="142"/>
        <w:jc w:val="center"/>
        <w:rPr>
          <w:rFonts w:ascii="Arial" w:hAnsi="Arial"/>
          <w:bCs/>
          <w:sz w:val="24"/>
          <w:szCs w:val="24"/>
          <w:lang w:val="en-GB"/>
        </w:rPr>
      </w:pPr>
    </w:p>
    <w:p w:rsidR="00F25B2C" w:rsidRPr="001724FF" w:rsidRDefault="00F25B2C" w:rsidP="00170E6A">
      <w:pPr>
        <w:snapToGrid w:val="0"/>
        <w:spacing w:line="240" w:lineRule="auto"/>
        <w:ind w:left="142"/>
        <w:jc w:val="center"/>
        <w:rPr>
          <w:rFonts w:ascii="Arial" w:hAnsi="Arial"/>
          <w:bCs/>
          <w:sz w:val="24"/>
          <w:szCs w:val="24"/>
          <w:lang w:val="en-GB"/>
        </w:rPr>
      </w:pPr>
      <w:bookmarkStart w:id="0" w:name="_GoBack"/>
      <w:bookmarkEnd w:id="0"/>
    </w:p>
    <w:p w:rsidR="00C32E50" w:rsidRPr="001724FF" w:rsidRDefault="00C32E50" w:rsidP="00170E6A">
      <w:pPr>
        <w:snapToGrid w:val="0"/>
        <w:spacing w:line="240" w:lineRule="auto"/>
        <w:ind w:left="142"/>
        <w:jc w:val="both"/>
        <w:rPr>
          <w:rFonts w:ascii="Arial" w:hAnsi="Arial"/>
          <w:bCs/>
          <w:sz w:val="24"/>
          <w:szCs w:val="24"/>
          <w:lang w:val="en-GB" w:eastAsia="zh-TW"/>
        </w:rPr>
      </w:pPr>
    </w:p>
    <w:p w:rsidR="00C32E50" w:rsidRPr="001724FF" w:rsidRDefault="0052297D" w:rsidP="00170E6A">
      <w:pPr>
        <w:snapToGrid w:val="0"/>
        <w:spacing w:after="0" w:line="240" w:lineRule="auto"/>
        <w:jc w:val="both"/>
        <w:rPr>
          <w:rFonts w:ascii="Arial" w:hAnsi="Arial"/>
          <w:bCs/>
          <w:sz w:val="24"/>
          <w:szCs w:val="24"/>
          <w:lang w:val="en-GB" w:eastAsia="zh-TW"/>
        </w:rPr>
      </w:pPr>
      <w:r w:rsidRPr="0052297D">
        <w:rPr>
          <w:rFonts w:ascii="Arial" w:eastAsia="SimSun" w:hAnsi="Arial"/>
          <w:bCs/>
          <w:sz w:val="24"/>
          <w:szCs w:val="24"/>
          <w:lang w:val="en-GB" w:eastAsia="zh-CN"/>
        </w:rPr>
        <w:lastRenderedPageBreak/>
        <w:t>UR-106 “Lotus”</w:t>
      </w:r>
      <w:r w:rsidRPr="0052297D">
        <w:rPr>
          <w:rFonts w:ascii="Arial" w:eastAsia="SimSun" w:hint="eastAsia"/>
          <w:bCs/>
          <w:sz w:val="24"/>
          <w:szCs w:val="24"/>
          <w:lang w:val="en-GB" w:eastAsia="zh-CN"/>
        </w:rPr>
        <w:t>有两个款式</w:t>
      </w:r>
      <w:r w:rsidRPr="0052297D">
        <w:rPr>
          <w:rStyle w:val="Marquedecommentaire"/>
          <w:rFonts w:ascii="Arial" w:eastAsia="SimSun" w:hint="eastAsia"/>
          <w:sz w:val="24"/>
          <w:szCs w:val="24"/>
          <w:lang w:eastAsia="zh-CN"/>
        </w:rPr>
        <w:t>，</w:t>
      </w:r>
      <w:proofErr w:type="gramStart"/>
      <w:r w:rsidRPr="0052297D">
        <w:rPr>
          <w:rStyle w:val="Marquedecommentaire"/>
          <w:rFonts w:ascii="Arial" w:eastAsia="SimSun" w:hint="eastAsia"/>
          <w:sz w:val="24"/>
          <w:szCs w:val="24"/>
          <w:lang w:eastAsia="zh-CN"/>
        </w:rPr>
        <w:t>第一款是钛金属与不锈钢</w:t>
      </w:r>
      <w:r w:rsidR="00432CDB" w:rsidRPr="001724FF">
        <w:rPr>
          <w:rStyle w:val="Marquedecommentaire"/>
          <w:rFonts w:ascii="Arial" w:hAnsi="Arial"/>
          <w:sz w:val="24"/>
          <w:szCs w:val="24"/>
          <w:lang w:eastAsia="zh-TW"/>
        </w:rPr>
        <w:t>(</w:t>
      </w:r>
      <w:proofErr w:type="gramEnd"/>
      <w:r w:rsidRPr="0052297D">
        <w:rPr>
          <w:rStyle w:val="Marquedecommentaire"/>
          <w:rFonts w:ascii="Arial" w:eastAsia="SimSun" w:hint="eastAsia"/>
          <w:sz w:val="24"/>
          <w:szCs w:val="24"/>
          <w:lang w:eastAsia="zh-CN"/>
        </w:rPr>
        <w:t>表圈、表冠及表扣镶钻</w:t>
      </w:r>
      <w:r w:rsidR="00432CDB" w:rsidRPr="001724FF">
        <w:rPr>
          <w:rStyle w:val="Marquedecommentaire"/>
          <w:rFonts w:ascii="Arial" w:hAnsi="Arial"/>
          <w:sz w:val="24"/>
          <w:szCs w:val="24"/>
          <w:lang w:eastAsia="zh-TW"/>
        </w:rPr>
        <w:t>)</w:t>
      </w:r>
      <w:r w:rsidRPr="0052297D">
        <w:rPr>
          <w:rStyle w:val="Marquedecommentaire"/>
          <w:rFonts w:ascii="Arial" w:eastAsia="SimSun" w:hint="eastAsia"/>
          <w:sz w:val="24"/>
          <w:szCs w:val="24"/>
          <w:lang w:eastAsia="zh-CN"/>
        </w:rPr>
        <w:t>，第二款是黑色</w:t>
      </w:r>
      <w:r w:rsidR="000A150A" w:rsidRPr="001724FF">
        <w:rPr>
          <w:rStyle w:val="Marquedecommentaire"/>
          <w:rFonts w:ascii="Arial" w:hAnsi="Arial"/>
          <w:sz w:val="24"/>
          <w:szCs w:val="24"/>
          <w:lang w:eastAsia="zh-TW"/>
        </w:rPr>
        <w:t>PVD</w:t>
      </w:r>
      <w:r w:rsidRPr="0052297D">
        <w:rPr>
          <w:rStyle w:val="Marquedecommentaire"/>
          <w:rFonts w:ascii="Arial" w:eastAsia="SimSun" w:hint="eastAsia"/>
          <w:sz w:val="24"/>
          <w:szCs w:val="24"/>
          <w:lang w:eastAsia="zh-CN"/>
        </w:rPr>
        <w:t>涂层钛金属与不锈钢镶黑钻。</w:t>
      </w:r>
      <w:r w:rsidR="00344A09" w:rsidRPr="001724FF">
        <w:rPr>
          <w:rStyle w:val="Marquedecommentaire"/>
          <w:rFonts w:ascii="Arial" w:hAnsi="Arial"/>
          <w:sz w:val="24"/>
          <w:szCs w:val="24"/>
          <w:lang w:eastAsia="zh-CN"/>
        </w:rPr>
        <w:t>Martin Frei</w:t>
      </w:r>
      <w:r w:rsidRPr="0052297D">
        <w:rPr>
          <w:rStyle w:val="Marquedecommentaire"/>
          <w:rFonts w:ascii="Arial" w:eastAsia="SimSun" w:hint="eastAsia"/>
          <w:sz w:val="24"/>
          <w:szCs w:val="24"/>
          <w:lang w:eastAsia="zh-CN"/>
        </w:rPr>
        <w:t>补充说：「同一款腕表有两种个性，一光明一阴暗；人本性追求光明，但黑暗一面令我们的个性更完整。要认清事物之本质就要了解当中的二元</w:t>
      </w:r>
      <w:r w:rsidR="00B86A94" w:rsidRPr="00B86A94">
        <w:rPr>
          <w:rStyle w:val="Marquedecommentaire"/>
          <w:rFonts w:ascii="Arial" w:eastAsia="SimSun" w:hint="eastAsia"/>
          <w:sz w:val="24"/>
          <w:szCs w:val="24"/>
          <w:lang w:eastAsia="zh-CN"/>
        </w:rPr>
        <w:t>关系</w:t>
      </w:r>
      <w:r w:rsidRPr="0052297D">
        <w:rPr>
          <w:rStyle w:val="Marquedecommentaire"/>
          <w:rFonts w:ascii="Arial" w:eastAsia="SimSun" w:hint="eastAsia"/>
          <w:sz w:val="24"/>
          <w:szCs w:val="24"/>
          <w:lang w:eastAsia="zh-CN"/>
        </w:rPr>
        <w:t>；</w:t>
      </w:r>
      <w:r w:rsidR="00344A09" w:rsidRPr="001724FF">
        <w:rPr>
          <w:rStyle w:val="Marquedecommentaire"/>
          <w:rFonts w:ascii="Arial" w:hAnsi="Arial"/>
          <w:sz w:val="24"/>
          <w:szCs w:val="24"/>
          <w:lang w:eastAsia="zh-TW"/>
        </w:rPr>
        <w:t>UR-106 "Lotus"</w:t>
      </w:r>
      <w:r w:rsidR="003178DE">
        <w:rPr>
          <w:rStyle w:val="Marquedecommentaire"/>
          <w:rFonts w:ascii="Arial" w:hAnsi="Arial" w:hint="eastAsia"/>
          <w:sz w:val="24"/>
          <w:szCs w:val="24"/>
          <w:lang w:eastAsia="zh-TW"/>
        </w:rPr>
        <w:t xml:space="preserve"> </w:t>
      </w:r>
      <w:r w:rsidRPr="0052297D">
        <w:rPr>
          <w:rStyle w:val="Marquedecommentaire"/>
          <w:rFonts w:ascii="Arial" w:eastAsia="SimSun" w:hint="eastAsia"/>
          <w:sz w:val="24"/>
          <w:szCs w:val="24"/>
          <w:lang w:eastAsia="zh-CN"/>
        </w:rPr>
        <w:t>莲花腕表光暗并存，就如一款双面腕表。</w:t>
      </w:r>
    </w:p>
    <w:p w:rsidR="00C32E50" w:rsidRPr="001724FF" w:rsidRDefault="00C32E50" w:rsidP="00170E6A">
      <w:pPr>
        <w:snapToGrid w:val="0"/>
        <w:spacing w:after="0" w:line="240" w:lineRule="auto"/>
        <w:jc w:val="both"/>
        <w:rPr>
          <w:rFonts w:ascii="Arial" w:hAnsi="Arial"/>
          <w:bCs/>
          <w:sz w:val="24"/>
          <w:szCs w:val="24"/>
          <w:lang w:val="en-GB" w:eastAsia="zh-TW"/>
        </w:rPr>
      </w:pPr>
    </w:p>
    <w:p w:rsidR="00C32E50" w:rsidRPr="001724FF" w:rsidRDefault="00C32E50" w:rsidP="00170E6A">
      <w:pPr>
        <w:snapToGrid w:val="0"/>
        <w:spacing w:line="240" w:lineRule="auto"/>
        <w:ind w:left="142"/>
        <w:jc w:val="both"/>
        <w:rPr>
          <w:rFonts w:ascii="Arial" w:hAnsi="Arial"/>
          <w:bCs/>
          <w:sz w:val="24"/>
          <w:szCs w:val="24"/>
          <w:lang w:val="en-US" w:eastAsia="zh-TW"/>
        </w:rPr>
      </w:pPr>
    </w:p>
    <w:p w:rsidR="00E54F68" w:rsidRPr="001724FF" w:rsidRDefault="007F130B" w:rsidP="00170E6A">
      <w:pPr>
        <w:snapToGrid w:val="0"/>
        <w:spacing w:line="240" w:lineRule="auto"/>
        <w:ind w:left="142"/>
        <w:jc w:val="center"/>
        <w:rPr>
          <w:rFonts w:ascii="Arial" w:hAnsi="Arial"/>
          <w:bCs/>
          <w:sz w:val="24"/>
          <w:szCs w:val="24"/>
          <w:lang w:val="en-GB"/>
        </w:rPr>
      </w:pPr>
      <w:r w:rsidRPr="001724FF">
        <w:rPr>
          <w:rFonts w:ascii="Arial" w:hAnsi="Arial"/>
          <w:noProof/>
          <w:sz w:val="24"/>
          <w:szCs w:val="24"/>
          <w:lang w:eastAsia="fr-CH"/>
        </w:rPr>
        <w:drawing>
          <wp:inline distT="0" distB="0" distL="0" distR="0">
            <wp:extent cx="2657475" cy="3800475"/>
            <wp:effectExtent l="0" t="0" r="9525" b="9525"/>
            <wp:docPr id="2" name="Image 10" descr="E:\Yacine\Mes Images\MONTRES\106\duo_fem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E:\Yacine\Mes Images\MONTRES\106\duo_femm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800475"/>
                    </a:xfrm>
                    <a:prstGeom prst="rect">
                      <a:avLst/>
                    </a:prstGeom>
                    <a:noFill/>
                    <a:ln>
                      <a:noFill/>
                    </a:ln>
                  </pic:spPr>
                </pic:pic>
              </a:graphicData>
            </a:graphic>
          </wp:inline>
        </w:drawing>
      </w:r>
    </w:p>
    <w:p w:rsidR="00552099" w:rsidRPr="001724FF" w:rsidRDefault="00552099" w:rsidP="00170E6A">
      <w:pPr>
        <w:snapToGrid w:val="0"/>
        <w:spacing w:after="60" w:line="240" w:lineRule="auto"/>
        <w:ind w:left="142"/>
        <w:jc w:val="both"/>
        <w:rPr>
          <w:rFonts w:ascii="Arial" w:hAnsi="Arial"/>
          <w:sz w:val="24"/>
          <w:szCs w:val="24"/>
          <w:lang w:val="en-GB"/>
        </w:rPr>
      </w:pPr>
    </w:p>
    <w:p w:rsidR="00C32E50" w:rsidRPr="001724FF" w:rsidRDefault="00344A09" w:rsidP="00170E6A">
      <w:pPr>
        <w:snapToGrid w:val="0"/>
        <w:spacing w:after="60" w:line="240" w:lineRule="auto"/>
        <w:ind w:left="142"/>
        <w:jc w:val="both"/>
        <w:rPr>
          <w:rFonts w:ascii="Arial" w:hAnsi="Arial"/>
          <w:sz w:val="24"/>
          <w:szCs w:val="24"/>
          <w:lang w:val="en-GB" w:eastAsia="zh-TW"/>
        </w:rPr>
      </w:pPr>
      <w:r w:rsidRPr="001724FF">
        <w:rPr>
          <w:rFonts w:ascii="Arial" w:hAnsi="Arial"/>
          <w:sz w:val="24"/>
          <w:szCs w:val="24"/>
          <w:lang w:eastAsia="zh-TW"/>
        </w:rPr>
        <w:t>UR-106</w:t>
      </w:r>
      <w:r w:rsidR="0052297D" w:rsidRPr="0052297D">
        <w:rPr>
          <w:rFonts w:ascii="Arial" w:eastAsia="SimSun" w:hAnsi="Arial" w:hint="eastAsia"/>
          <w:sz w:val="24"/>
          <w:szCs w:val="24"/>
          <w:lang w:eastAsia="zh-CN"/>
        </w:rPr>
        <w:t>装配经改良的卫星小时显示系统：三个</w:t>
      </w:r>
      <w:r w:rsidR="0052297D" w:rsidRPr="0052297D">
        <w:rPr>
          <w:rFonts w:ascii="Arial" w:eastAsia="SimSun" w:hAnsi="Arial" w:hint="eastAsia"/>
          <w:sz w:val="24"/>
          <w:szCs w:val="24"/>
          <w:lang w:val="en-US" w:eastAsia="zh-CN"/>
        </w:rPr>
        <w:t>卫星小时转头各有四个小时数字，转头沿着分钟刻度推进，将指针显示及跳字显示二合为一，并拥有月相功能。</w:t>
      </w:r>
      <w:r w:rsidR="0052297D" w:rsidRPr="0052297D">
        <w:rPr>
          <w:rFonts w:ascii="Arial" w:eastAsia="SimSun" w:hAnsi="Arial"/>
          <w:sz w:val="24"/>
          <w:szCs w:val="24"/>
          <w:lang w:val="en-US" w:eastAsia="zh-CN"/>
        </w:rPr>
        <w:t>Felix Baumgartner</w:t>
      </w:r>
      <w:r w:rsidR="0052297D" w:rsidRPr="0052297D">
        <w:rPr>
          <w:rFonts w:ascii="Arial" w:eastAsia="SimSun" w:hAnsi="Arial" w:hint="eastAsia"/>
          <w:sz w:val="24"/>
          <w:szCs w:val="24"/>
          <w:lang w:val="en-US" w:eastAsia="zh-CN"/>
        </w:rPr>
        <w:t>表示：「我们对最微小的细节亦一丝不苟，这新作经过</w:t>
      </w:r>
      <w:r w:rsidR="0052297D" w:rsidRPr="0052297D">
        <w:rPr>
          <w:rFonts w:ascii="Arial" w:eastAsia="SimSun" w:hAnsi="Arial"/>
          <w:sz w:val="24"/>
          <w:szCs w:val="24"/>
          <w:lang w:val="en-US" w:eastAsia="zh-CN"/>
        </w:rPr>
        <w:t>18</w:t>
      </w:r>
      <w:r w:rsidR="0052297D" w:rsidRPr="0052297D">
        <w:rPr>
          <w:rFonts w:ascii="Arial" w:eastAsia="SimSun" w:hAnsi="Arial" w:hint="eastAsia"/>
          <w:sz w:val="24"/>
          <w:szCs w:val="24"/>
          <w:lang w:val="en-US" w:eastAsia="zh-CN"/>
        </w:rPr>
        <w:t>年沉淀，所以每个细节必须至臻美善；卡罗素及卫星支架由人手磨砂打磨，每个小时及分钟数字的上色工序也极为繁复，那精细的分钟刻度在自家工坊制作，月相的青金石蓝是从数百种颜色中挑选，表背的莲花轮廓亦跟足</w:t>
      </w:r>
      <w:r w:rsidR="0052297D" w:rsidRPr="0052297D">
        <w:rPr>
          <w:rFonts w:ascii="Arial" w:eastAsia="SimSun" w:hAnsi="Arial"/>
          <w:sz w:val="24"/>
          <w:szCs w:val="24"/>
          <w:lang w:val="en-US" w:eastAsia="zh-CN"/>
        </w:rPr>
        <w:t>Martin</w:t>
      </w:r>
      <w:r w:rsidR="0052297D" w:rsidRPr="0052297D">
        <w:rPr>
          <w:rFonts w:ascii="Arial" w:eastAsia="SimSun" w:hAnsi="Arial" w:hint="eastAsia"/>
          <w:sz w:val="24"/>
          <w:szCs w:val="24"/>
          <w:lang w:val="en-US" w:eastAsia="zh-CN"/>
        </w:rPr>
        <w:t>的设计，</w:t>
      </w:r>
      <w:r w:rsidR="0052297D" w:rsidRPr="0052297D">
        <w:rPr>
          <w:rFonts w:ascii="Arial" w:eastAsia="SimSun" w:hAnsi="Arial"/>
          <w:sz w:val="24"/>
          <w:szCs w:val="24"/>
          <w:lang w:val="en-US" w:eastAsia="zh-CN"/>
        </w:rPr>
        <w:t>UR-106</w:t>
      </w:r>
      <w:r w:rsidR="0052297D" w:rsidRPr="0052297D">
        <w:rPr>
          <w:rFonts w:ascii="Arial" w:eastAsia="SimSun" w:hAnsi="Arial" w:hint="eastAsia"/>
          <w:sz w:val="24"/>
          <w:szCs w:val="24"/>
          <w:lang w:val="en-US" w:eastAsia="zh-CN"/>
        </w:rPr>
        <w:t>的成品完美实现了我们的想象。」</w:t>
      </w:r>
    </w:p>
    <w:p w:rsidR="00344A09" w:rsidRPr="001724FF" w:rsidRDefault="00344A09" w:rsidP="00170E6A">
      <w:pPr>
        <w:snapToGrid w:val="0"/>
        <w:spacing w:after="60" w:line="240" w:lineRule="auto"/>
        <w:ind w:left="142"/>
        <w:jc w:val="both"/>
        <w:rPr>
          <w:rFonts w:ascii="Arial" w:hAnsi="Arial"/>
          <w:sz w:val="24"/>
          <w:szCs w:val="24"/>
          <w:lang w:val="en-GB" w:eastAsia="zh-TW"/>
        </w:rPr>
      </w:pPr>
    </w:p>
    <w:p w:rsidR="007F0172" w:rsidRPr="001724FF" w:rsidRDefault="007F0172" w:rsidP="00170E6A">
      <w:pPr>
        <w:snapToGrid w:val="0"/>
        <w:spacing w:line="240" w:lineRule="auto"/>
        <w:rPr>
          <w:rFonts w:ascii="Arial" w:hAnsi="Arial"/>
          <w:b/>
          <w:bCs/>
          <w:sz w:val="24"/>
          <w:szCs w:val="24"/>
          <w:lang w:val="en-GB" w:eastAsia="zh-TW"/>
        </w:rPr>
      </w:pPr>
    </w:p>
    <w:p w:rsidR="0064112D" w:rsidRPr="001724FF" w:rsidRDefault="0064112D" w:rsidP="00170E6A">
      <w:pPr>
        <w:snapToGrid w:val="0"/>
        <w:spacing w:line="240" w:lineRule="auto"/>
        <w:rPr>
          <w:rFonts w:ascii="Arial" w:hAnsi="Arial"/>
          <w:b/>
          <w:bCs/>
          <w:sz w:val="24"/>
          <w:szCs w:val="24"/>
          <w:lang w:val="en-GB" w:eastAsia="zh-TW"/>
        </w:rPr>
      </w:pPr>
      <w:r w:rsidRPr="001724FF">
        <w:rPr>
          <w:rFonts w:ascii="Arial" w:hAnsi="Arial"/>
          <w:b/>
          <w:bCs/>
          <w:sz w:val="24"/>
          <w:szCs w:val="24"/>
          <w:lang w:val="en-GB" w:eastAsia="zh-TW"/>
        </w:rPr>
        <w:br w:type="page"/>
      </w:r>
    </w:p>
    <w:p w:rsidR="007F0172" w:rsidRPr="001724FF" w:rsidRDefault="007F0172" w:rsidP="00170E6A">
      <w:pPr>
        <w:snapToGrid w:val="0"/>
        <w:spacing w:line="240" w:lineRule="auto"/>
        <w:rPr>
          <w:rFonts w:ascii="Arial" w:hAnsi="Arial"/>
          <w:b/>
          <w:bCs/>
          <w:sz w:val="24"/>
          <w:szCs w:val="24"/>
          <w:lang w:val="en-GB" w:eastAsia="zh-TW"/>
        </w:rPr>
      </w:pPr>
    </w:p>
    <w:p w:rsidR="00AA5E69" w:rsidRPr="001724FF" w:rsidRDefault="0052297D" w:rsidP="00170E6A">
      <w:pPr>
        <w:snapToGrid w:val="0"/>
        <w:spacing w:line="240" w:lineRule="auto"/>
        <w:ind w:left="142"/>
        <w:jc w:val="center"/>
        <w:rPr>
          <w:rFonts w:ascii="Arial" w:hAnsi="Arial"/>
          <w:sz w:val="24"/>
          <w:szCs w:val="24"/>
          <w:lang w:val="en-GB" w:eastAsia="zh-TW"/>
        </w:rPr>
      </w:pPr>
      <w:r w:rsidRPr="0052297D">
        <w:rPr>
          <w:rFonts w:ascii="Arial" w:eastAsia="SimSun" w:hAnsi="Arial"/>
          <w:sz w:val="24"/>
          <w:szCs w:val="24"/>
          <w:lang w:val="en-GB" w:eastAsia="zh-CN"/>
        </w:rPr>
        <w:t>UR-106</w:t>
      </w:r>
      <w:r w:rsidRPr="0052297D">
        <w:rPr>
          <w:rFonts w:ascii="Arial" w:eastAsia="SimSun" w:hint="eastAsia"/>
          <w:sz w:val="24"/>
          <w:szCs w:val="24"/>
          <w:lang w:val="en-GB" w:eastAsia="zh-CN"/>
        </w:rPr>
        <w:t>技术规格</w:t>
      </w:r>
    </w:p>
    <w:tbl>
      <w:tblPr>
        <w:tblW w:w="9356" w:type="dxa"/>
        <w:tblLook w:val="04A0" w:firstRow="1" w:lastRow="0" w:firstColumn="1" w:lastColumn="0" w:noHBand="0" w:noVBand="1"/>
      </w:tblPr>
      <w:tblGrid>
        <w:gridCol w:w="2552"/>
        <w:gridCol w:w="6804"/>
      </w:tblGrid>
      <w:tr w:rsidR="00AA5E69" w:rsidRPr="001724FF" w:rsidTr="0064112D">
        <w:tc>
          <w:tcPr>
            <w:tcW w:w="2552" w:type="dxa"/>
            <w:shd w:val="clear" w:color="auto" w:fill="auto"/>
          </w:tcPr>
          <w:p w:rsidR="00AA5E69" w:rsidRPr="001724FF" w:rsidRDefault="0052297D" w:rsidP="00170E6A">
            <w:pPr>
              <w:autoSpaceDE w:val="0"/>
              <w:autoSpaceDN w:val="0"/>
              <w:adjustRightInd w:val="0"/>
              <w:snapToGrid w:val="0"/>
              <w:spacing w:after="0" w:line="240" w:lineRule="auto"/>
              <w:ind w:left="142"/>
              <w:jc w:val="both"/>
              <w:rPr>
                <w:rFonts w:ascii="Arial" w:hAnsi="Arial"/>
                <w:b/>
                <w:bCs/>
                <w:sz w:val="24"/>
                <w:szCs w:val="24"/>
                <w:lang w:val="en-GB" w:eastAsia="zh-TW"/>
              </w:rPr>
            </w:pPr>
            <w:r w:rsidRPr="0052297D">
              <w:rPr>
                <w:rFonts w:ascii="Arial" w:eastAsia="SimSun" w:hAnsi="Calibri,Bold" w:hint="eastAsia"/>
                <w:b/>
                <w:bCs/>
                <w:sz w:val="24"/>
                <w:szCs w:val="24"/>
                <w:lang w:val="en-GB" w:eastAsia="zh-CN"/>
              </w:rPr>
              <w:t>机芯</w:t>
            </w:r>
          </w:p>
        </w:tc>
        <w:tc>
          <w:tcPr>
            <w:tcW w:w="6804" w:type="dxa"/>
            <w:shd w:val="clear" w:color="auto" w:fill="auto"/>
          </w:tcPr>
          <w:p w:rsidR="00AA5E69" w:rsidRPr="001724FF" w:rsidRDefault="00AA5E69" w:rsidP="00170E6A">
            <w:pPr>
              <w:autoSpaceDE w:val="0"/>
              <w:autoSpaceDN w:val="0"/>
              <w:adjustRightInd w:val="0"/>
              <w:snapToGrid w:val="0"/>
              <w:spacing w:after="0" w:line="240" w:lineRule="auto"/>
              <w:ind w:left="142"/>
              <w:jc w:val="both"/>
              <w:rPr>
                <w:rFonts w:ascii="Arial" w:hAnsi="Arial"/>
                <w:b/>
                <w:bCs/>
                <w:sz w:val="24"/>
                <w:szCs w:val="24"/>
                <w:lang w:val="en-GB"/>
              </w:rPr>
            </w:pPr>
          </w:p>
        </w:tc>
      </w:tr>
      <w:tr w:rsidR="00AA5E69" w:rsidRPr="001724FF" w:rsidTr="0064112D">
        <w:tc>
          <w:tcPr>
            <w:tcW w:w="2552" w:type="dxa"/>
            <w:shd w:val="clear" w:color="auto" w:fill="auto"/>
          </w:tcPr>
          <w:p w:rsidR="00AA5E69" w:rsidRPr="001724FF" w:rsidRDefault="0052297D" w:rsidP="00170E6A">
            <w:pPr>
              <w:autoSpaceDE w:val="0"/>
              <w:autoSpaceDN w:val="0"/>
              <w:adjustRightInd w:val="0"/>
              <w:snapToGrid w:val="0"/>
              <w:spacing w:after="0" w:line="240" w:lineRule="auto"/>
              <w:ind w:left="142"/>
              <w:jc w:val="both"/>
              <w:rPr>
                <w:rFonts w:ascii="Arial" w:hAnsi="Arial"/>
                <w:b/>
                <w:bCs/>
                <w:sz w:val="24"/>
                <w:szCs w:val="24"/>
                <w:lang w:val="en-GB"/>
              </w:rPr>
            </w:pPr>
            <w:r w:rsidRPr="0052297D">
              <w:rPr>
                <w:rFonts w:ascii="Arial" w:eastAsia="SimSun" w:hAnsi="Arial" w:hint="eastAsia"/>
                <w:sz w:val="24"/>
                <w:szCs w:val="24"/>
                <w:lang w:val="en-US" w:eastAsia="zh-CN"/>
              </w:rPr>
              <w:t>编号：</w:t>
            </w:r>
          </w:p>
        </w:tc>
        <w:tc>
          <w:tcPr>
            <w:tcW w:w="6804" w:type="dxa"/>
            <w:shd w:val="clear" w:color="auto" w:fill="auto"/>
          </w:tcPr>
          <w:p w:rsidR="00F63EC7" w:rsidRPr="001724FF" w:rsidRDefault="0052297D" w:rsidP="00170E6A">
            <w:pPr>
              <w:widowControl w:val="0"/>
              <w:autoSpaceDE w:val="0"/>
              <w:autoSpaceDN w:val="0"/>
              <w:adjustRightInd w:val="0"/>
              <w:snapToGrid w:val="0"/>
              <w:spacing w:after="0" w:line="240" w:lineRule="auto"/>
              <w:rPr>
                <w:rFonts w:ascii="Arial" w:eastAsia="ArialUnicodeMS-WinCharSetFFFF-H" w:hAnsi="Arial"/>
                <w:sz w:val="24"/>
                <w:szCs w:val="24"/>
                <w:lang w:val="en-US" w:eastAsia="zh-TW"/>
              </w:rPr>
            </w:pPr>
            <w:r w:rsidRPr="0052297D">
              <w:rPr>
                <w:rFonts w:ascii="Arial" w:eastAsia="SimSun" w:hAnsi="Arial"/>
                <w:sz w:val="24"/>
                <w:szCs w:val="24"/>
                <w:lang w:val="en-US" w:eastAsia="zh-CN"/>
              </w:rPr>
              <w:t xml:space="preserve">UR-6.01 </w:t>
            </w:r>
            <w:r w:rsidRPr="0052297D">
              <w:rPr>
                <w:rFonts w:ascii="Arial" w:eastAsia="SimSun" w:hAnsi="Arial" w:hint="eastAsia"/>
                <w:sz w:val="24"/>
                <w:szCs w:val="24"/>
                <w:lang w:val="en-US" w:eastAsia="zh-CN"/>
              </w:rPr>
              <w:t>自动上炼机芯，动力储备</w:t>
            </w:r>
            <w:r w:rsidRPr="0052297D">
              <w:rPr>
                <w:rFonts w:ascii="Arial" w:eastAsia="SimSun" w:hAnsi="Arial"/>
                <w:sz w:val="24"/>
                <w:szCs w:val="24"/>
                <w:lang w:val="en-US" w:eastAsia="zh-CN"/>
              </w:rPr>
              <w:t xml:space="preserve">48 </w:t>
            </w:r>
            <w:r w:rsidRPr="0052297D">
              <w:rPr>
                <w:rFonts w:ascii="Arial" w:eastAsia="SimSun" w:hAnsi="Arial" w:hint="eastAsia"/>
                <w:sz w:val="24"/>
                <w:szCs w:val="24"/>
                <w:lang w:val="en-US" w:eastAsia="zh-CN"/>
              </w:rPr>
              <w:t>小时</w:t>
            </w:r>
          </w:p>
          <w:p w:rsidR="00F63EC7" w:rsidRPr="001724FF" w:rsidRDefault="00F63EC7" w:rsidP="00170E6A">
            <w:pPr>
              <w:autoSpaceDE w:val="0"/>
              <w:autoSpaceDN w:val="0"/>
              <w:adjustRightInd w:val="0"/>
              <w:snapToGrid w:val="0"/>
              <w:spacing w:after="0" w:line="240" w:lineRule="auto"/>
              <w:ind w:left="142"/>
              <w:jc w:val="both"/>
              <w:rPr>
                <w:rFonts w:ascii="Arial" w:hAnsi="Arial"/>
                <w:b/>
                <w:bCs/>
                <w:sz w:val="24"/>
                <w:szCs w:val="24"/>
                <w:lang w:val="en-US" w:eastAsia="zh-TW"/>
              </w:rPr>
            </w:pPr>
          </w:p>
        </w:tc>
      </w:tr>
      <w:tr w:rsidR="00AA5E69" w:rsidRPr="001724FF" w:rsidTr="0064112D">
        <w:tc>
          <w:tcPr>
            <w:tcW w:w="2552" w:type="dxa"/>
            <w:shd w:val="clear" w:color="auto" w:fill="auto"/>
          </w:tcPr>
          <w:p w:rsidR="00AA5E69" w:rsidRPr="001724FF" w:rsidRDefault="0052297D" w:rsidP="00170E6A">
            <w:pPr>
              <w:autoSpaceDE w:val="0"/>
              <w:autoSpaceDN w:val="0"/>
              <w:adjustRightInd w:val="0"/>
              <w:snapToGrid w:val="0"/>
              <w:spacing w:after="0" w:line="240" w:lineRule="auto"/>
              <w:ind w:left="142"/>
              <w:jc w:val="both"/>
              <w:rPr>
                <w:rFonts w:ascii="Arial" w:hAnsi="Arial"/>
                <w:b/>
                <w:bCs/>
                <w:sz w:val="24"/>
                <w:szCs w:val="24"/>
                <w:lang w:val="en-GB"/>
              </w:rPr>
            </w:pPr>
            <w:r w:rsidRPr="0052297D">
              <w:rPr>
                <w:rFonts w:ascii="Arial" w:eastAsia="SimSun" w:hAnsi="Arial" w:hint="eastAsia"/>
                <w:sz w:val="24"/>
                <w:szCs w:val="24"/>
                <w:lang w:val="en-US" w:eastAsia="zh-CN"/>
              </w:rPr>
              <w:t>修饰打磨</w:t>
            </w:r>
            <w:r w:rsidRPr="0052297D">
              <w:rPr>
                <w:rFonts w:ascii="Arial" w:eastAsia="SimSun" w:hAnsi="Arial" w:hint="eastAsia"/>
                <w:sz w:val="24"/>
                <w:szCs w:val="24"/>
                <w:lang w:eastAsia="zh-CN"/>
              </w:rPr>
              <w:t>：</w:t>
            </w:r>
            <w:r w:rsidRPr="0052297D">
              <w:rPr>
                <w:rFonts w:ascii="Arial" w:eastAsia="SimSun" w:hAnsi="Arial"/>
                <w:sz w:val="24"/>
                <w:szCs w:val="24"/>
                <w:lang w:val="en-GB" w:eastAsia="zh-CN"/>
              </w:rPr>
              <w:t>:</w:t>
            </w:r>
          </w:p>
        </w:tc>
        <w:tc>
          <w:tcPr>
            <w:tcW w:w="6804" w:type="dxa"/>
            <w:shd w:val="clear" w:color="auto" w:fill="auto"/>
          </w:tcPr>
          <w:p w:rsidR="00AA5E69" w:rsidRPr="001724FF" w:rsidRDefault="0052297D" w:rsidP="00170E6A">
            <w:pPr>
              <w:widowControl w:val="0"/>
              <w:autoSpaceDE w:val="0"/>
              <w:autoSpaceDN w:val="0"/>
              <w:adjustRightInd w:val="0"/>
              <w:snapToGrid w:val="0"/>
              <w:spacing w:after="0" w:line="240" w:lineRule="auto"/>
              <w:rPr>
                <w:rFonts w:ascii="Arial" w:hAnsi="Arial"/>
                <w:b/>
                <w:bCs/>
                <w:sz w:val="24"/>
                <w:szCs w:val="24"/>
                <w:lang w:val="en-GB" w:eastAsia="zh-TW"/>
              </w:rPr>
            </w:pPr>
            <w:r w:rsidRPr="0052297D">
              <w:rPr>
                <w:rFonts w:ascii="Arial" w:eastAsia="SimSun" w:hAnsi="Arial" w:hint="eastAsia"/>
                <w:sz w:val="24"/>
                <w:szCs w:val="24"/>
                <w:lang w:val="en-US" w:eastAsia="zh-CN"/>
              </w:rPr>
              <w:t>鱼鳞纹打磨、喷砂打磨</w:t>
            </w:r>
            <w:r w:rsidRPr="0052297D">
              <w:rPr>
                <w:rFonts w:ascii="Arial" w:eastAsia="SimSun" w:hAnsi="Arial" w:hint="eastAsia"/>
                <w:sz w:val="24"/>
                <w:szCs w:val="24"/>
                <w:lang w:eastAsia="zh-CN"/>
              </w:rPr>
              <w:t>，磨砂打磨</w:t>
            </w:r>
            <w:r w:rsidRPr="0052297D">
              <w:rPr>
                <w:rFonts w:ascii="Arial" w:eastAsia="SimSun" w:hAnsi="Arial" w:hint="eastAsia"/>
                <w:sz w:val="24"/>
                <w:szCs w:val="24"/>
                <w:lang w:val="en-US" w:eastAsia="zh-CN"/>
              </w:rPr>
              <w:t>，螺丝头倒角打磨</w:t>
            </w:r>
          </w:p>
        </w:tc>
      </w:tr>
      <w:tr w:rsidR="00AA5E69" w:rsidRPr="001724FF" w:rsidTr="0064112D">
        <w:tc>
          <w:tcPr>
            <w:tcW w:w="2552" w:type="dxa"/>
            <w:shd w:val="clear" w:color="auto" w:fill="auto"/>
          </w:tcPr>
          <w:p w:rsidR="00AA5E69" w:rsidRPr="001724FF" w:rsidRDefault="00AA5E69" w:rsidP="00170E6A">
            <w:pPr>
              <w:autoSpaceDE w:val="0"/>
              <w:autoSpaceDN w:val="0"/>
              <w:adjustRightInd w:val="0"/>
              <w:snapToGrid w:val="0"/>
              <w:spacing w:after="0" w:line="240" w:lineRule="auto"/>
              <w:ind w:left="142"/>
              <w:jc w:val="both"/>
              <w:rPr>
                <w:rFonts w:ascii="Arial" w:hAnsi="Arial"/>
                <w:b/>
                <w:bCs/>
                <w:sz w:val="24"/>
                <w:szCs w:val="24"/>
                <w:lang w:val="en-GB" w:eastAsia="zh-TW"/>
              </w:rPr>
            </w:pPr>
          </w:p>
        </w:tc>
        <w:tc>
          <w:tcPr>
            <w:tcW w:w="6804" w:type="dxa"/>
            <w:shd w:val="clear" w:color="auto" w:fill="auto"/>
          </w:tcPr>
          <w:p w:rsidR="00AA5E69" w:rsidRPr="001724FF" w:rsidRDefault="00AA5E69" w:rsidP="00170E6A">
            <w:pPr>
              <w:autoSpaceDE w:val="0"/>
              <w:autoSpaceDN w:val="0"/>
              <w:adjustRightInd w:val="0"/>
              <w:snapToGrid w:val="0"/>
              <w:spacing w:after="0" w:line="240" w:lineRule="auto"/>
              <w:ind w:left="142"/>
              <w:jc w:val="both"/>
              <w:rPr>
                <w:rFonts w:ascii="Arial" w:hAnsi="Arial"/>
                <w:b/>
                <w:bCs/>
                <w:sz w:val="24"/>
                <w:szCs w:val="24"/>
                <w:lang w:val="en-GB" w:eastAsia="zh-TW"/>
              </w:rPr>
            </w:pPr>
          </w:p>
        </w:tc>
      </w:tr>
      <w:tr w:rsidR="0039773C" w:rsidRPr="001724FF" w:rsidTr="0064112D">
        <w:tc>
          <w:tcPr>
            <w:tcW w:w="2552" w:type="dxa"/>
            <w:shd w:val="clear" w:color="auto" w:fill="auto"/>
          </w:tcPr>
          <w:p w:rsidR="00EF4D8E" w:rsidRPr="001724FF" w:rsidRDefault="0052297D" w:rsidP="00170E6A">
            <w:pPr>
              <w:autoSpaceDE w:val="0"/>
              <w:autoSpaceDN w:val="0"/>
              <w:adjustRightInd w:val="0"/>
              <w:snapToGrid w:val="0"/>
              <w:spacing w:after="0" w:line="240" w:lineRule="auto"/>
              <w:ind w:left="142"/>
              <w:jc w:val="both"/>
              <w:rPr>
                <w:rFonts w:ascii="Arial" w:hAnsi="Arial"/>
                <w:b/>
                <w:bCs/>
                <w:sz w:val="24"/>
                <w:szCs w:val="24"/>
                <w:lang w:val="en-GB" w:eastAsia="zh-TW"/>
              </w:rPr>
            </w:pPr>
            <w:r w:rsidRPr="0052297D">
              <w:rPr>
                <w:rFonts w:ascii="Arial" w:eastAsia="SimSun" w:hAnsi="Calibri,Bold" w:hint="eastAsia"/>
                <w:b/>
                <w:bCs/>
                <w:sz w:val="24"/>
                <w:szCs w:val="24"/>
                <w:lang w:val="en-GB" w:eastAsia="zh-CN"/>
              </w:rPr>
              <w:t>表盘</w:t>
            </w:r>
          </w:p>
        </w:tc>
        <w:tc>
          <w:tcPr>
            <w:tcW w:w="6804" w:type="dxa"/>
            <w:shd w:val="clear" w:color="auto" w:fill="auto"/>
          </w:tcPr>
          <w:p w:rsidR="00EF4D8E" w:rsidRPr="001724FF" w:rsidRDefault="0052297D" w:rsidP="00170E6A">
            <w:pPr>
              <w:widowControl w:val="0"/>
              <w:autoSpaceDE w:val="0"/>
              <w:autoSpaceDN w:val="0"/>
              <w:adjustRightInd w:val="0"/>
              <w:snapToGrid w:val="0"/>
              <w:spacing w:after="0" w:line="240" w:lineRule="auto"/>
              <w:rPr>
                <w:rFonts w:ascii="Arial" w:eastAsia="ArialUnicodeMS-WinCharSetFFFF-H" w:hAnsi="Arial"/>
                <w:sz w:val="24"/>
                <w:szCs w:val="24"/>
                <w:lang w:val="en-US" w:eastAsia="zh-TW"/>
              </w:rPr>
            </w:pPr>
            <w:r w:rsidRPr="0052297D">
              <w:rPr>
                <w:rFonts w:ascii="Arial" w:eastAsia="SimSun" w:hAnsi="Arial"/>
                <w:sz w:val="24"/>
                <w:szCs w:val="24"/>
                <w:lang w:val="en-US" w:eastAsia="zh-CN"/>
              </w:rPr>
              <w:t>ARCAP</w:t>
            </w:r>
            <w:r w:rsidRPr="0052297D">
              <w:rPr>
                <w:rFonts w:ascii="Arial" w:eastAsia="SimSun" w:hAnsi="Arial" w:hint="eastAsia"/>
                <w:sz w:val="24"/>
                <w:szCs w:val="24"/>
                <w:lang w:val="en-US" w:eastAsia="zh-CN"/>
              </w:rPr>
              <w:t>底板经丝缎打磨</w:t>
            </w:r>
          </w:p>
          <w:p w:rsidR="00EF4D8E" w:rsidRPr="001724FF" w:rsidRDefault="0052297D" w:rsidP="00170E6A">
            <w:pPr>
              <w:widowControl w:val="0"/>
              <w:autoSpaceDE w:val="0"/>
              <w:autoSpaceDN w:val="0"/>
              <w:adjustRightInd w:val="0"/>
              <w:snapToGrid w:val="0"/>
              <w:spacing w:after="0" w:line="240" w:lineRule="auto"/>
              <w:rPr>
                <w:rFonts w:ascii="Arial" w:hAnsi="Arial"/>
                <w:sz w:val="24"/>
                <w:szCs w:val="24"/>
                <w:lang w:eastAsia="zh-TW"/>
              </w:rPr>
            </w:pPr>
            <w:r w:rsidRPr="0052297D">
              <w:rPr>
                <w:rFonts w:ascii="Arial" w:eastAsia="SimSun" w:hAnsi="Arial" w:hint="eastAsia"/>
                <w:sz w:val="24"/>
                <w:szCs w:val="24"/>
                <w:lang w:val="en-US" w:eastAsia="zh-CN"/>
              </w:rPr>
              <w:t>钛金属卫星小时转头及卡罗素由人手喷砂及</w:t>
            </w:r>
            <w:r w:rsidRPr="0052297D">
              <w:rPr>
                <w:rFonts w:ascii="Arial" w:eastAsia="SimSun" w:hAnsi="Arial" w:hint="eastAsia"/>
                <w:sz w:val="24"/>
                <w:szCs w:val="24"/>
                <w:lang w:eastAsia="zh-CN"/>
              </w:rPr>
              <w:t>磨砂打磨</w:t>
            </w:r>
          </w:p>
          <w:p w:rsidR="00EF4D8E" w:rsidRPr="001724FF" w:rsidRDefault="0052297D" w:rsidP="00170E6A">
            <w:pPr>
              <w:widowControl w:val="0"/>
              <w:autoSpaceDE w:val="0"/>
              <w:autoSpaceDN w:val="0"/>
              <w:adjustRightInd w:val="0"/>
              <w:snapToGrid w:val="0"/>
              <w:spacing w:after="0" w:line="240" w:lineRule="auto"/>
              <w:rPr>
                <w:rFonts w:ascii="Arial" w:hAnsi="Arial"/>
                <w:sz w:val="24"/>
                <w:szCs w:val="24"/>
                <w:lang w:eastAsia="zh-TW"/>
              </w:rPr>
            </w:pPr>
            <w:r w:rsidRPr="0052297D">
              <w:rPr>
                <w:rFonts w:ascii="Arial" w:eastAsia="SimSun" w:hAnsi="Arial" w:hint="eastAsia"/>
                <w:sz w:val="24"/>
                <w:szCs w:val="24"/>
                <w:lang w:eastAsia="zh-CN"/>
              </w:rPr>
              <w:t>锯齿形分钟刻度</w:t>
            </w:r>
          </w:p>
          <w:p w:rsidR="00EF4D8E" w:rsidRPr="001724FF" w:rsidRDefault="0052297D" w:rsidP="00170E6A">
            <w:pPr>
              <w:widowControl w:val="0"/>
              <w:autoSpaceDE w:val="0"/>
              <w:autoSpaceDN w:val="0"/>
              <w:adjustRightInd w:val="0"/>
              <w:snapToGrid w:val="0"/>
              <w:spacing w:after="0" w:line="240" w:lineRule="auto"/>
              <w:rPr>
                <w:rFonts w:ascii="Arial" w:hAnsi="Arial"/>
                <w:sz w:val="24"/>
                <w:szCs w:val="24"/>
                <w:lang w:eastAsia="zh-TW"/>
              </w:rPr>
            </w:pPr>
            <w:r w:rsidRPr="0052297D">
              <w:rPr>
                <w:rFonts w:ascii="Arial" w:eastAsia="SimSun" w:hAnsi="Arial" w:hint="eastAsia"/>
                <w:sz w:val="24"/>
                <w:szCs w:val="24"/>
                <w:lang w:eastAsia="zh-CN"/>
              </w:rPr>
              <w:t>青金石月相</w:t>
            </w:r>
          </w:p>
          <w:p w:rsidR="00EF4D8E" w:rsidRPr="001724FF" w:rsidRDefault="0052297D" w:rsidP="00170E6A">
            <w:pPr>
              <w:widowControl w:val="0"/>
              <w:autoSpaceDE w:val="0"/>
              <w:autoSpaceDN w:val="0"/>
              <w:adjustRightInd w:val="0"/>
              <w:snapToGrid w:val="0"/>
              <w:spacing w:after="0" w:line="240" w:lineRule="auto"/>
              <w:rPr>
                <w:rFonts w:ascii="Arial" w:hAnsi="Arial"/>
                <w:sz w:val="24"/>
                <w:szCs w:val="24"/>
                <w:lang w:val="en-GB" w:eastAsia="zh-TW"/>
              </w:rPr>
            </w:pPr>
            <w:r w:rsidRPr="0052297D">
              <w:rPr>
                <w:rFonts w:ascii="Arial" w:eastAsia="SimSun" w:hAnsi="Arial" w:hint="eastAsia"/>
                <w:sz w:val="24"/>
                <w:szCs w:val="24"/>
                <w:lang w:eastAsia="zh-CN"/>
              </w:rPr>
              <w:t>人手上色</w:t>
            </w:r>
            <w:r w:rsidRPr="0052297D">
              <w:rPr>
                <w:rFonts w:ascii="Arial" w:eastAsia="SimSun" w:hAnsi="Arial" w:hint="eastAsia"/>
                <w:sz w:val="24"/>
                <w:szCs w:val="24"/>
                <w:lang w:val="en-US" w:eastAsia="zh-CN"/>
              </w:rPr>
              <w:t>小时及分钟数字经</w:t>
            </w:r>
            <w:proofErr w:type="spellStart"/>
            <w:r w:rsidRPr="0052297D">
              <w:rPr>
                <w:rFonts w:ascii="Arial" w:eastAsia="SimSun" w:hAnsi="Arial"/>
                <w:sz w:val="24"/>
                <w:szCs w:val="24"/>
                <w:lang w:val="en-US" w:eastAsia="zh-CN"/>
              </w:rPr>
              <w:t>SuperLumiNova</w:t>
            </w:r>
            <w:proofErr w:type="spellEnd"/>
            <w:r w:rsidRPr="0052297D">
              <w:rPr>
                <w:rFonts w:ascii="Arial" w:eastAsia="SimSun" w:hAnsi="Arial" w:hint="eastAsia"/>
                <w:sz w:val="24"/>
                <w:szCs w:val="24"/>
                <w:lang w:val="en-US" w:eastAsia="zh-CN"/>
              </w:rPr>
              <w:t>夜光处理</w:t>
            </w:r>
          </w:p>
        </w:tc>
      </w:tr>
      <w:tr w:rsidR="0064112D" w:rsidRPr="001724FF" w:rsidTr="0064112D">
        <w:tc>
          <w:tcPr>
            <w:tcW w:w="2552" w:type="dxa"/>
            <w:shd w:val="clear" w:color="auto" w:fill="auto"/>
          </w:tcPr>
          <w:p w:rsidR="0064112D" w:rsidRPr="001724FF" w:rsidRDefault="0064112D" w:rsidP="00170E6A">
            <w:pPr>
              <w:autoSpaceDE w:val="0"/>
              <w:autoSpaceDN w:val="0"/>
              <w:adjustRightInd w:val="0"/>
              <w:snapToGrid w:val="0"/>
              <w:spacing w:after="0" w:line="240" w:lineRule="auto"/>
              <w:ind w:left="142"/>
              <w:jc w:val="both"/>
              <w:rPr>
                <w:rFonts w:ascii="Arial" w:hAnsi="Arial"/>
                <w:b/>
                <w:bCs/>
                <w:sz w:val="24"/>
                <w:szCs w:val="24"/>
                <w:lang w:val="en-GB" w:eastAsia="zh-TW"/>
              </w:rPr>
            </w:pPr>
          </w:p>
          <w:p w:rsidR="008D21F9" w:rsidRPr="001724FF" w:rsidRDefault="0052297D" w:rsidP="00170E6A">
            <w:pPr>
              <w:autoSpaceDE w:val="0"/>
              <w:autoSpaceDN w:val="0"/>
              <w:adjustRightInd w:val="0"/>
              <w:snapToGrid w:val="0"/>
              <w:spacing w:after="0" w:line="240" w:lineRule="auto"/>
              <w:ind w:left="142"/>
              <w:jc w:val="both"/>
              <w:rPr>
                <w:rFonts w:ascii="Arial" w:hAnsi="Arial"/>
                <w:b/>
                <w:bCs/>
                <w:sz w:val="24"/>
                <w:szCs w:val="24"/>
                <w:lang w:val="en-GB" w:eastAsia="zh-TW"/>
              </w:rPr>
            </w:pPr>
            <w:r w:rsidRPr="0052297D">
              <w:rPr>
                <w:rFonts w:ascii="Arial" w:eastAsia="SimSun" w:hAnsi="Arial" w:hint="eastAsia"/>
                <w:sz w:val="24"/>
                <w:szCs w:val="24"/>
                <w:lang w:val="en-US" w:eastAsia="zh-CN"/>
              </w:rPr>
              <w:t>显示：</w:t>
            </w:r>
          </w:p>
        </w:tc>
        <w:tc>
          <w:tcPr>
            <w:tcW w:w="6804" w:type="dxa"/>
            <w:shd w:val="clear" w:color="auto" w:fill="auto"/>
          </w:tcPr>
          <w:p w:rsidR="0064112D" w:rsidRPr="001724FF" w:rsidRDefault="0064112D" w:rsidP="00170E6A">
            <w:pPr>
              <w:autoSpaceDE w:val="0"/>
              <w:autoSpaceDN w:val="0"/>
              <w:adjustRightInd w:val="0"/>
              <w:snapToGrid w:val="0"/>
              <w:spacing w:after="0" w:line="240" w:lineRule="auto"/>
              <w:ind w:left="142"/>
              <w:jc w:val="both"/>
              <w:rPr>
                <w:rFonts w:ascii="Arial" w:hAnsi="Arial"/>
                <w:sz w:val="24"/>
                <w:szCs w:val="24"/>
                <w:lang w:val="en-GB" w:eastAsia="zh-TW"/>
              </w:rPr>
            </w:pPr>
          </w:p>
          <w:p w:rsidR="008D21F9" w:rsidRPr="001724FF" w:rsidRDefault="0052297D" w:rsidP="00170E6A">
            <w:pPr>
              <w:autoSpaceDE w:val="0"/>
              <w:autoSpaceDN w:val="0"/>
              <w:adjustRightInd w:val="0"/>
              <w:snapToGrid w:val="0"/>
              <w:spacing w:after="0" w:line="240" w:lineRule="auto"/>
              <w:ind w:left="142"/>
              <w:jc w:val="both"/>
              <w:rPr>
                <w:rFonts w:ascii="Arial" w:hAnsi="Arial"/>
                <w:b/>
                <w:bCs/>
                <w:sz w:val="24"/>
                <w:szCs w:val="24"/>
                <w:lang w:val="en-GB" w:eastAsia="zh-TW"/>
              </w:rPr>
            </w:pPr>
            <w:r w:rsidRPr="0052297D">
              <w:rPr>
                <w:rFonts w:ascii="Arial" w:eastAsia="SimSun" w:hAnsi="Arial" w:hint="eastAsia"/>
                <w:sz w:val="24"/>
                <w:szCs w:val="24"/>
                <w:lang w:val="en-US" w:eastAsia="zh-CN"/>
              </w:rPr>
              <w:t>卫星小时、分钟、月相</w:t>
            </w:r>
          </w:p>
        </w:tc>
      </w:tr>
      <w:tr w:rsidR="0064112D" w:rsidRPr="001724FF" w:rsidTr="0064112D">
        <w:tc>
          <w:tcPr>
            <w:tcW w:w="2552" w:type="dxa"/>
            <w:shd w:val="clear" w:color="auto" w:fill="auto"/>
          </w:tcPr>
          <w:p w:rsidR="0064112D" w:rsidRPr="001724FF" w:rsidRDefault="0064112D" w:rsidP="00170E6A">
            <w:pPr>
              <w:autoSpaceDE w:val="0"/>
              <w:autoSpaceDN w:val="0"/>
              <w:adjustRightInd w:val="0"/>
              <w:snapToGrid w:val="0"/>
              <w:spacing w:after="0" w:line="240" w:lineRule="auto"/>
              <w:ind w:left="142"/>
              <w:jc w:val="both"/>
              <w:rPr>
                <w:rFonts w:ascii="Arial" w:hAnsi="Arial"/>
                <w:b/>
                <w:bCs/>
                <w:sz w:val="24"/>
                <w:szCs w:val="24"/>
                <w:lang w:val="en-GB" w:eastAsia="zh-TW"/>
              </w:rPr>
            </w:pPr>
          </w:p>
        </w:tc>
        <w:tc>
          <w:tcPr>
            <w:tcW w:w="6804" w:type="dxa"/>
            <w:shd w:val="clear" w:color="auto" w:fill="auto"/>
          </w:tcPr>
          <w:p w:rsidR="0064112D" w:rsidRPr="001724FF" w:rsidRDefault="0064112D" w:rsidP="00170E6A">
            <w:pPr>
              <w:autoSpaceDE w:val="0"/>
              <w:autoSpaceDN w:val="0"/>
              <w:adjustRightInd w:val="0"/>
              <w:snapToGrid w:val="0"/>
              <w:spacing w:after="0" w:line="240" w:lineRule="auto"/>
              <w:ind w:left="142"/>
              <w:jc w:val="both"/>
              <w:rPr>
                <w:rFonts w:ascii="Arial" w:hAnsi="Arial"/>
                <w:b/>
                <w:bCs/>
                <w:sz w:val="24"/>
                <w:szCs w:val="24"/>
                <w:lang w:val="en-GB" w:eastAsia="zh-TW"/>
              </w:rPr>
            </w:pPr>
          </w:p>
        </w:tc>
      </w:tr>
      <w:tr w:rsidR="0064112D" w:rsidRPr="001724FF" w:rsidTr="0064112D">
        <w:tc>
          <w:tcPr>
            <w:tcW w:w="2552" w:type="dxa"/>
            <w:shd w:val="clear" w:color="auto" w:fill="auto"/>
          </w:tcPr>
          <w:p w:rsidR="008D21F9" w:rsidRPr="001724FF" w:rsidRDefault="0052297D" w:rsidP="00170E6A">
            <w:pPr>
              <w:autoSpaceDE w:val="0"/>
              <w:autoSpaceDN w:val="0"/>
              <w:adjustRightInd w:val="0"/>
              <w:snapToGrid w:val="0"/>
              <w:spacing w:after="0" w:line="240" w:lineRule="auto"/>
              <w:ind w:left="142"/>
              <w:jc w:val="both"/>
              <w:rPr>
                <w:rFonts w:ascii="Arial" w:hAnsi="Arial"/>
                <w:b/>
                <w:bCs/>
                <w:sz w:val="24"/>
                <w:szCs w:val="24"/>
                <w:lang w:val="en-GB" w:eastAsia="zh-TW"/>
              </w:rPr>
            </w:pPr>
            <w:r w:rsidRPr="0052297D">
              <w:rPr>
                <w:rFonts w:ascii="Arial" w:eastAsia="SimSun" w:hAnsi="Calibri,Bold" w:hint="eastAsia"/>
                <w:b/>
                <w:bCs/>
                <w:sz w:val="24"/>
                <w:szCs w:val="24"/>
                <w:lang w:val="en-GB" w:eastAsia="zh-CN"/>
              </w:rPr>
              <w:t>表壳</w:t>
            </w:r>
          </w:p>
        </w:tc>
        <w:tc>
          <w:tcPr>
            <w:tcW w:w="6804" w:type="dxa"/>
            <w:shd w:val="clear" w:color="auto" w:fill="auto"/>
          </w:tcPr>
          <w:p w:rsidR="0064112D" w:rsidRPr="001724FF" w:rsidRDefault="0064112D" w:rsidP="00170E6A">
            <w:pPr>
              <w:autoSpaceDE w:val="0"/>
              <w:autoSpaceDN w:val="0"/>
              <w:adjustRightInd w:val="0"/>
              <w:snapToGrid w:val="0"/>
              <w:spacing w:after="0" w:line="240" w:lineRule="auto"/>
              <w:ind w:left="142"/>
              <w:jc w:val="both"/>
              <w:rPr>
                <w:rFonts w:ascii="Arial" w:hAnsi="Arial"/>
                <w:b/>
                <w:bCs/>
                <w:sz w:val="24"/>
                <w:szCs w:val="24"/>
                <w:lang w:val="en-GB"/>
              </w:rPr>
            </w:pPr>
          </w:p>
        </w:tc>
      </w:tr>
      <w:tr w:rsidR="0064112D" w:rsidRPr="001724FF" w:rsidTr="0064112D">
        <w:tc>
          <w:tcPr>
            <w:tcW w:w="2552" w:type="dxa"/>
            <w:shd w:val="clear" w:color="auto" w:fill="auto"/>
          </w:tcPr>
          <w:p w:rsidR="008D21F9" w:rsidRPr="001724FF" w:rsidRDefault="0052297D" w:rsidP="00170E6A">
            <w:pPr>
              <w:autoSpaceDE w:val="0"/>
              <w:autoSpaceDN w:val="0"/>
              <w:adjustRightInd w:val="0"/>
              <w:snapToGrid w:val="0"/>
              <w:spacing w:after="0" w:line="240" w:lineRule="auto"/>
              <w:ind w:left="142"/>
              <w:jc w:val="both"/>
              <w:rPr>
                <w:rFonts w:ascii="Arial" w:hAnsi="Arial"/>
                <w:b/>
                <w:bCs/>
                <w:sz w:val="24"/>
                <w:szCs w:val="24"/>
                <w:lang w:val="en-GB" w:eastAsia="zh-TW"/>
              </w:rPr>
            </w:pPr>
            <w:r w:rsidRPr="0052297D">
              <w:rPr>
                <w:rFonts w:ascii="Arial" w:eastAsia="SimSun" w:hint="eastAsia"/>
                <w:sz w:val="24"/>
                <w:szCs w:val="24"/>
                <w:lang w:val="en-GB" w:eastAsia="zh-CN"/>
              </w:rPr>
              <w:t>物料</w:t>
            </w:r>
          </w:p>
        </w:tc>
        <w:tc>
          <w:tcPr>
            <w:tcW w:w="6804" w:type="dxa"/>
            <w:shd w:val="clear" w:color="auto" w:fill="auto"/>
          </w:tcPr>
          <w:p w:rsidR="008D21F9" w:rsidRPr="001724FF" w:rsidRDefault="0052297D" w:rsidP="00170E6A">
            <w:pPr>
              <w:snapToGrid w:val="0"/>
              <w:spacing w:after="0" w:line="240" w:lineRule="auto"/>
              <w:jc w:val="both"/>
              <w:rPr>
                <w:rFonts w:ascii="Arial" w:hAnsi="Arial"/>
                <w:sz w:val="24"/>
                <w:szCs w:val="24"/>
                <w:lang w:val="en-US" w:eastAsia="zh-TW"/>
              </w:rPr>
            </w:pPr>
            <w:r w:rsidRPr="0052297D">
              <w:rPr>
                <w:rFonts w:ascii="Arial" w:eastAsia="SimSun" w:hAnsi="Arial"/>
                <w:sz w:val="24"/>
                <w:szCs w:val="24"/>
                <w:lang w:val="en-US" w:eastAsia="zh-CN"/>
              </w:rPr>
              <w:t>UR-106 Lotus</w:t>
            </w:r>
            <w:r w:rsidRPr="0052297D">
              <w:rPr>
                <w:rFonts w:ascii="Arial" w:eastAsia="SimSun" w:hAnsi="Arial" w:hint="eastAsia"/>
                <w:sz w:val="24"/>
                <w:szCs w:val="24"/>
                <w:lang w:val="en-US" w:eastAsia="zh-CN"/>
              </w:rPr>
              <w:t>：不锈钢壳及钛金属表冠镶钻石，钛金属表背</w:t>
            </w:r>
            <w:r w:rsidRPr="0052297D">
              <w:rPr>
                <w:rFonts w:ascii="Arial" w:eastAsia="SimSun" w:hAnsi="Arial"/>
                <w:sz w:val="24"/>
                <w:szCs w:val="24"/>
                <w:lang w:val="en-US" w:eastAsia="zh-CN"/>
              </w:rPr>
              <w:t>(</w:t>
            </w:r>
            <w:r w:rsidRPr="0052297D">
              <w:rPr>
                <w:rFonts w:ascii="Arial" w:eastAsia="SimSun" w:hAnsi="Arial" w:hint="eastAsia"/>
                <w:sz w:val="24"/>
                <w:szCs w:val="24"/>
                <w:lang w:val="en-US" w:eastAsia="zh-CN"/>
              </w:rPr>
              <w:t>限量</w:t>
            </w:r>
            <w:r w:rsidRPr="0052297D">
              <w:rPr>
                <w:rFonts w:ascii="Arial" w:eastAsia="SimSun" w:hAnsi="Arial"/>
                <w:sz w:val="24"/>
                <w:szCs w:val="24"/>
                <w:lang w:val="en-US" w:eastAsia="zh-CN"/>
              </w:rPr>
              <w:t>11</w:t>
            </w:r>
            <w:r w:rsidRPr="0052297D">
              <w:rPr>
                <w:rFonts w:ascii="Arial" w:eastAsia="SimSun" w:hAnsi="Arial" w:hint="eastAsia"/>
                <w:sz w:val="24"/>
                <w:szCs w:val="24"/>
                <w:lang w:val="en-US" w:eastAsia="zh-CN"/>
              </w:rPr>
              <w:t>枚</w:t>
            </w:r>
            <w:r w:rsidRPr="0052297D">
              <w:rPr>
                <w:rFonts w:ascii="Arial" w:eastAsia="SimSun" w:hAnsi="Arial"/>
                <w:sz w:val="24"/>
                <w:szCs w:val="24"/>
                <w:lang w:val="en-US" w:eastAsia="zh-CN"/>
              </w:rPr>
              <w:t>)</w:t>
            </w:r>
          </w:p>
          <w:p w:rsidR="008D21F9" w:rsidRPr="001724FF" w:rsidRDefault="0052297D" w:rsidP="00170E6A">
            <w:pPr>
              <w:snapToGrid w:val="0"/>
              <w:spacing w:after="0" w:line="240" w:lineRule="auto"/>
              <w:jc w:val="both"/>
              <w:rPr>
                <w:rFonts w:ascii="Arial" w:hAnsi="Arial"/>
                <w:sz w:val="24"/>
                <w:szCs w:val="24"/>
                <w:lang w:val="en-US" w:eastAsia="zh-TW"/>
              </w:rPr>
            </w:pPr>
            <w:r w:rsidRPr="0052297D">
              <w:rPr>
                <w:rFonts w:ascii="Arial" w:eastAsia="SimSun" w:hAnsi="Arial"/>
                <w:sz w:val="24"/>
                <w:szCs w:val="24"/>
                <w:lang w:val="en-US" w:eastAsia="zh-CN"/>
              </w:rPr>
              <w:t>UR-106 Black Lotus</w:t>
            </w:r>
            <w:r w:rsidRPr="0052297D">
              <w:rPr>
                <w:rFonts w:ascii="Arial" w:eastAsia="SimSun" w:hAnsi="Arial" w:hint="eastAsia"/>
                <w:sz w:val="24"/>
                <w:szCs w:val="24"/>
                <w:lang w:val="en-US" w:eastAsia="zh-CN"/>
              </w:rPr>
              <w:t>：黑色</w:t>
            </w:r>
            <w:r w:rsidRPr="0052297D">
              <w:rPr>
                <w:rFonts w:ascii="Arial" w:eastAsia="SimSun" w:hAnsi="Arial"/>
                <w:sz w:val="24"/>
                <w:szCs w:val="24"/>
                <w:lang w:val="en-US" w:eastAsia="zh-CN"/>
              </w:rPr>
              <w:t>PVD</w:t>
            </w:r>
            <w:r w:rsidRPr="0052297D">
              <w:rPr>
                <w:rFonts w:ascii="Arial" w:eastAsia="SimSun" w:hAnsi="Arial" w:hint="eastAsia"/>
                <w:sz w:val="24"/>
                <w:szCs w:val="24"/>
                <w:lang w:val="en-US" w:eastAsia="zh-CN"/>
              </w:rPr>
              <w:t>涂层不锈钢壳及钛金属表冠镶黑钻石，黑色</w:t>
            </w:r>
            <w:r w:rsidRPr="0052297D">
              <w:rPr>
                <w:rFonts w:ascii="Arial" w:eastAsia="SimSun" w:hAnsi="Arial"/>
                <w:sz w:val="24"/>
                <w:szCs w:val="24"/>
                <w:lang w:val="en-US" w:eastAsia="zh-CN"/>
              </w:rPr>
              <w:t>PVD</w:t>
            </w:r>
            <w:r w:rsidRPr="0052297D">
              <w:rPr>
                <w:rFonts w:ascii="Arial" w:eastAsia="SimSun" w:hAnsi="Arial" w:hint="eastAsia"/>
                <w:sz w:val="24"/>
                <w:szCs w:val="24"/>
                <w:lang w:val="en-US" w:eastAsia="zh-CN"/>
              </w:rPr>
              <w:t>涂层钛金属表背</w:t>
            </w:r>
            <w:r w:rsidRPr="0052297D">
              <w:rPr>
                <w:rFonts w:ascii="Arial" w:eastAsia="SimSun" w:hAnsi="Arial"/>
                <w:sz w:val="24"/>
                <w:szCs w:val="24"/>
                <w:lang w:val="en-US" w:eastAsia="zh-CN"/>
              </w:rPr>
              <w:t>(</w:t>
            </w:r>
            <w:r w:rsidRPr="0052297D">
              <w:rPr>
                <w:rFonts w:ascii="Arial" w:eastAsia="SimSun" w:hAnsi="Arial" w:hint="eastAsia"/>
                <w:sz w:val="24"/>
                <w:szCs w:val="24"/>
                <w:lang w:val="en-US" w:eastAsia="zh-CN"/>
              </w:rPr>
              <w:t>限量</w:t>
            </w:r>
            <w:r w:rsidRPr="0052297D">
              <w:rPr>
                <w:rFonts w:ascii="Arial" w:eastAsia="SimSun" w:hAnsi="Arial"/>
                <w:sz w:val="24"/>
                <w:szCs w:val="24"/>
                <w:lang w:val="en-US" w:eastAsia="zh-CN"/>
              </w:rPr>
              <w:t>11</w:t>
            </w:r>
            <w:r w:rsidRPr="0052297D">
              <w:rPr>
                <w:rFonts w:ascii="Arial" w:eastAsia="SimSun" w:hAnsi="Arial" w:hint="eastAsia"/>
                <w:sz w:val="24"/>
                <w:szCs w:val="24"/>
                <w:lang w:val="en-US" w:eastAsia="zh-CN"/>
              </w:rPr>
              <w:t>枚</w:t>
            </w:r>
            <w:r w:rsidRPr="0052297D">
              <w:rPr>
                <w:rFonts w:ascii="Arial" w:eastAsia="SimSun" w:hAnsi="Arial"/>
                <w:sz w:val="24"/>
                <w:szCs w:val="24"/>
                <w:lang w:val="en-US" w:eastAsia="zh-CN"/>
              </w:rPr>
              <w:t>)</w:t>
            </w:r>
          </w:p>
          <w:p w:rsidR="0064112D" w:rsidRPr="001724FF" w:rsidRDefault="0064112D" w:rsidP="00170E6A">
            <w:pPr>
              <w:autoSpaceDE w:val="0"/>
              <w:autoSpaceDN w:val="0"/>
              <w:adjustRightInd w:val="0"/>
              <w:snapToGrid w:val="0"/>
              <w:spacing w:after="0" w:line="240" w:lineRule="auto"/>
              <w:ind w:left="142"/>
              <w:jc w:val="both"/>
              <w:rPr>
                <w:rFonts w:ascii="Arial" w:hAnsi="Arial"/>
                <w:sz w:val="24"/>
                <w:szCs w:val="24"/>
                <w:lang w:val="en-GB" w:eastAsia="zh-TW"/>
              </w:rPr>
            </w:pPr>
          </w:p>
        </w:tc>
      </w:tr>
      <w:tr w:rsidR="0064112D" w:rsidRPr="001724FF" w:rsidTr="0064112D">
        <w:tc>
          <w:tcPr>
            <w:tcW w:w="2552" w:type="dxa"/>
            <w:shd w:val="clear" w:color="auto" w:fill="auto"/>
          </w:tcPr>
          <w:p w:rsidR="008D21F9" w:rsidRPr="001724FF" w:rsidRDefault="0052297D" w:rsidP="00170E6A">
            <w:pPr>
              <w:autoSpaceDE w:val="0"/>
              <w:autoSpaceDN w:val="0"/>
              <w:adjustRightInd w:val="0"/>
              <w:snapToGrid w:val="0"/>
              <w:spacing w:after="0" w:line="240" w:lineRule="auto"/>
              <w:ind w:left="142"/>
              <w:jc w:val="both"/>
              <w:rPr>
                <w:rFonts w:ascii="Arial" w:hAnsi="Arial"/>
                <w:b/>
                <w:bCs/>
                <w:sz w:val="24"/>
                <w:szCs w:val="24"/>
                <w:lang w:val="en-GB" w:eastAsia="zh-TW"/>
              </w:rPr>
            </w:pPr>
            <w:r w:rsidRPr="0052297D">
              <w:rPr>
                <w:rFonts w:ascii="Arial" w:eastAsia="SimSun" w:hint="eastAsia"/>
                <w:sz w:val="24"/>
                <w:szCs w:val="24"/>
                <w:lang w:val="en-GB" w:eastAsia="zh-CN"/>
              </w:rPr>
              <w:t>尺寸</w:t>
            </w:r>
          </w:p>
        </w:tc>
        <w:tc>
          <w:tcPr>
            <w:tcW w:w="6804" w:type="dxa"/>
            <w:shd w:val="clear" w:color="auto" w:fill="auto"/>
          </w:tcPr>
          <w:p w:rsidR="008D21F9" w:rsidRPr="00D23BC9" w:rsidRDefault="0052297D" w:rsidP="00D23BC9">
            <w:pPr>
              <w:widowControl w:val="0"/>
              <w:autoSpaceDE w:val="0"/>
              <w:autoSpaceDN w:val="0"/>
              <w:adjustRightInd w:val="0"/>
              <w:snapToGrid w:val="0"/>
              <w:spacing w:after="0" w:line="240" w:lineRule="auto"/>
              <w:rPr>
                <w:rFonts w:ascii="Arial" w:eastAsia="ArialUnicodeMS-WinCharSetFFFF-H" w:hAnsi="Arial"/>
                <w:sz w:val="24"/>
                <w:szCs w:val="24"/>
                <w:lang w:val="en-US" w:eastAsia="zh-TW"/>
              </w:rPr>
            </w:pPr>
            <w:r w:rsidRPr="0052297D">
              <w:rPr>
                <w:rFonts w:ascii="Arial" w:eastAsia="SimSun" w:hAnsi="Arial"/>
                <w:sz w:val="24"/>
                <w:szCs w:val="24"/>
                <w:lang w:val="en-US" w:eastAsia="zh-CN"/>
              </w:rPr>
              <w:t>35</w:t>
            </w:r>
            <w:r w:rsidRPr="0052297D">
              <w:rPr>
                <w:rFonts w:ascii="Arial" w:eastAsia="SimSun" w:hAnsi="Arial" w:hint="eastAsia"/>
                <w:sz w:val="24"/>
                <w:szCs w:val="24"/>
                <w:lang w:val="en-US" w:eastAsia="zh-CN"/>
              </w:rPr>
              <w:t>毫米</w:t>
            </w:r>
            <w:r w:rsidRPr="0052297D">
              <w:rPr>
                <w:rFonts w:ascii="Arial" w:eastAsia="SimSun" w:hAnsi="Arial"/>
                <w:sz w:val="24"/>
                <w:szCs w:val="24"/>
                <w:lang w:val="en-US" w:eastAsia="zh-CN"/>
              </w:rPr>
              <w:t>(</w:t>
            </w:r>
            <w:r w:rsidRPr="0052297D">
              <w:rPr>
                <w:rFonts w:ascii="Arial" w:eastAsia="SimSun" w:hAnsi="Arial" w:hint="eastAsia"/>
                <w:sz w:val="24"/>
                <w:szCs w:val="24"/>
                <w:lang w:val="en-US" w:eastAsia="zh-CN"/>
              </w:rPr>
              <w:t>阔</w:t>
            </w:r>
            <w:r w:rsidRPr="0052297D">
              <w:rPr>
                <w:rFonts w:ascii="Arial" w:eastAsia="SimSun" w:hAnsi="Arial"/>
                <w:sz w:val="24"/>
                <w:szCs w:val="24"/>
                <w:lang w:val="en-US" w:eastAsia="zh-CN"/>
              </w:rPr>
              <w:t>) x49.4</w:t>
            </w:r>
            <w:r w:rsidRPr="0052297D">
              <w:rPr>
                <w:rFonts w:ascii="Arial" w:eastAsia="SimSun" w:hAnsi="Arial" w:hint="eastAsia"/>
                <w:sz w:val="24"/>
                <w:szCs w:val="24"/>
                <w:lang w:val="en-US" w:eastAsia="zh-CN"/>
              </w:rPr>
              <w:t>毫米</w:t>
            </w:r>
            <w:r w:rsidRPr="0052297D">
              <w:rPr>
                <w:rFonts w:ascii="Arial" w:eastAsia="SimSun" w:hAnsi="Arial"/>
                <w:sz w:val="24"/>
                <w:szCs w:val="24"/>
                <w:lang w:val="en-US" w:eastAsia="zh-CN"/>
              </w:rPr>
              <w:t>(</w:t>
            </w:r>
            <w:r w:rsidRPr="0052297D">
              <w:rPr>
                <w:rFonts w:ascii="Arial" w:eastAsia="SimSun" w:hAnsi="Arial" w:hint="eastAsia"/>
                <w:sz w:val="24"/>
                <w:szCs w:val="24"/>
                <w:lang w:val="en-US" w:eastAsia="zh-CN"/>
              </w:rPr>
              <w:t>长</w:t>
            </w:r>
            <w:r w:rsidRPr="0052297D">
              <w:rPr>
                <w:rFonts w:ascii="Arial" w:eastAsia="SimSun" w:hAnsi="Arial"/>
                <w:sz w:val="24"/>
                <w:szCs w:val="24"/>
                <w:lang w:val="en-US" w:eastAsia="zh-CN"/>
              </w:rPr>
              <w:t>) x 14.45</w:t>
            </w:r>
            <w:r w:rsidRPr="0052297D">
              <w:rPr>
                <w:rFonts w:ascii="Arial" w:eastAsia="SimSun" w:hAnsi="Arial" w:hint="eastAsia"/>
                <w:sz w:val="24"/>
                <w:szCs w:val="24"/>
                <w:lang w:val="en-US" w:eastAsia="zh-CN"/>
              </w:rPr>
              <w:t>毫米</w:t>
            </w:r>
            <w:r w:rsidRPr="0052297D">
              <w:rPr>
                <w:rFonts w:ascii="Arial" w:eastAsia="SimSun" w:hAnsi="Arial"/>
                <w:sz w:val="24"/>
                <w:szCs w:val="24"/>
                <w:lang w:val="en-US" w:eastAsia="zh-CN"/>
              </w:rPr>
              <w:t xml:space="preserve"> (</w:t>
            </w:r>
            <w:r w:rsidRPr="0052297D">
              <w:rPr>
                <w:rFonts w:ascii="Arial" w:eastAsia="SimSun" w:hAnsi="Arial" w:hint="eastAsia"/>
                <w:sz w:val="24"/>
                <w:szCs w:val="24"/>
                <w:lang w:val="en-US" w:eastAsia="zh-CN"/>
              </w:rPr>
              <w:t>厚</w:t>
            </w:r>
            <w:r w:rsidRPr="0052297D">
              <w:rPr>
                <w:rFonts w:ascii="Arial" w:eastAsia="SimSun" w:hAnsi="Arial"/>
                <w:sz w:val="24"/>
                <w:szCs w:val="24"/>
                <w:lang w:val="en-US" w:eastAsia="zh-CN"/>
              </w:rPr>
              <w:t>)</w:t>
            </w:r>
          </w:p>
          <w:p w:rsidR="0064112D" w:rsidRPr="001724FF" w:rsidRDefault="0064112D" w:rsidP="00170E6A">
            <w:pPr>
              <w:autoSpaceDE w:val="0"/>
              <w:autoSpaceDN w:val="0"/>
              <w:adjustRightInd w:val="0"/>
              <w:snapToGrid w:val="0"/>
              <w:spacing w:after="0" w:line="240" w:lineRule="auto"/>
              <w:ind w:left="142"/>
              <w:jc w:val="both"/>
              <w:rPr>
                <w:rFonts w:ascii="Arial" w:hAnsi="Arial"/>
                <w:b/>
                <w:bCs/>
                <w:sz w:val="24"/>
                <w:szCs w:val="24"/>
                <w:lang w:val="en-GB" w:eastAsia="zh-TW"/>
              </w:rPr>
            </w:pPr>
          </w:p>
        </w:tc>
      </w:tr>
      <w:tr w:rsidR="0064112D" w:rsidRPr="001724FF" w:rsidTr="0064112D">
        <w:tc>
          <w:tcPr>
            <w:tcW w:w="2552" w:type="dxa"/>
            <w:shd w:val="clear" w:color="auto" w:fill="auto"/>
          </w:tcPr>
          <w:p w:rsidR="008D21F9" w:rsidRPr="001724FF" w:rsidRDefault="0052297D" w:rsidP="00170E6A">
            <w:pPr>
              <w:autoSpaceDE w:val="0"/>
              <w:autoSpaceDN w:val="0"/>
              <w:adjustRightInd w:val="0"/>
              <w:snapToGrid w:val="0"/>
              <w:spacing w:after="0" w:line="240" w:lineRule="auto"/>
              <w:ind w:left="142"/>
              <w:jc w:val="both"/>
              <w:rPr>
                <w:rFonts w:ascii="Arial" w:hAnsi="Arial"/>
                <w:sz w:val="24"/>
                <w:szCs w:val="24"/>
                <w:lang w:val="en-GB" w:eastAsia="zh-TW"/>
              </w:rPr>
            </w:pPr>
            <w:r w:rsidRPr="0052297D">
              <w:rPr>
                <w:rFonts w:ascii="Arial" w:eastAsia="SimSun" w:hAnsi="Arial" w:hint="eastAsia"/>
                <w:sz w:val="24"/>
                <w:szCs w:val="24"/>
                <w:lang w:val="en-US" w:eastAsia="zh-CN"/>
              </w:rPr>
              <w:t>表镜：</w:t>
            </w:r>
          </w:p>
        </w:tc>
        <w:tc>
          <w:tcPr>
            <w:tcW w:w="6804" w:type="dxa"/>
            <w:shd w:val="clear" w:color="auto" w:fill="auto"/>
          </w:tcPr>
          <w:p w:rsidR="008D21F9" w:rsidRPr="001724FF" w:rsidRDefault="0052297D" w:rsidP="00170E6A">
            <w:pPr>
              <w:widowControl w:val="0"/>
              <w:autoSpaceDE w:val="0"/>
              <w:autoSpaceDN w:val="0"/>
              <w:adjustRightInd w:val="0"/>
              <w:snapToGrid w:val="0"/>
              <w:spacing w:after="0" w:line="240" w:lineRule="auto"/>
              <w:rPr>
                <w:rFonts w:ascii="Arial" w:eastAsia="ArialUnicodeMS-WinCharSetFFFF-H" w:hAnsi="Arial"/>
                <w:sz w:val="24"/>
                <w:szCs w:val="24"/>
                <w:lang w:val="en-US" w:eastAsia="zh-TW"/>
              </w:rPr>
            </w:pPr>
            <w:r w:rsidRPr="0052297D">
              <w:rPr>
                <w:rFonts w:ascii="Arial" w:eastAsia="SimSun" w:hAnsi="Arial" w:hint="eastAsia"/>
                <w:sz w:val="24"/>
                <w:szCs w:val="24"/>
                <w:lang w:val="en-US" w:eastAsia="zh-CN"/>
              </w:rPr>
              <w:t>水晶玻璃</w:t>
            </w:r>
          </w:p>
          <w:p w:rsidR="0064112D" w:rsidRPr="001724FF" w:rsidRDefault="0064112D" w:rsidP="00170E6A">
            <w:pPr>
              <w:autoSpaceDE w:val="0"/>
              <w:autoSpaceDN w:val="0"/>
              <w:adjustRightInd w:val="0"/>
              <w:snapToGrid w:val="0"/>
              <w:spacing w:after="0" w:line="240" w:lineRule="auto"/>
              <w:ind w:left="142"/>
              <w:jc w:val="both"/>
              <w:rPr>
                <w:rFonts w:ascii="Arial" w:hAnsi="Arial"/>
                <w:sz w:val="24"/>
                <w:szCs w:val="24"/>
                <w:lang w:val="en-GB"/>
              </w:rPr>
            </w:pPr>
          </w:p>
        </w:tc>
      </w:tr>
      <w:tr w:rsidR="0064112D" w:rsidRPr="001724FF" w:rsidTr="0064112D">
        <w:tc>
          <w:tcPr>
            <w:tcW w:w="2552" w:type="dxa"/>
            <w:shd w:val="clear" w:color="auto" w:fill="auto"/>
          </w:tcPr>
          <w:p w:rsidR="008D21F9" w:rsidRPr="001724FF" w:rsidRDefault="0052297D" w:rsidP="00170E6A">
            <w:pPr>
              <w:widowControl w:val="0"/>
              <w:autoSpaceDE w:val="0"/>
              <w:autoSpaceDN w:val="0"/>
              <w:adjustRightInd w:val="0"/>
              <w:snapToGrid w:val="0"/>
              <w:spacing w:after="0" w:line="240" w:lineRule="auto"/>
              <w:rPr>
                <w:rFonts w:ascii="Arial" w:hAnsi="Arial"/>
                <w:sz w:val="24"/>
                <w:szCs w:val="24"/>
                <w:lang w:val="en-GB" w:eastAsia="zh-TW"/>
              </w:rPr>
            </w:pPr>
            <w:r w:rsidRPr="0052297D">
              <w:rPr>
                <w:rFonts w:ascii="Arial" w:eastAsia="SimSun" w:hAnsi="Arial" w:hint="eastAsia"/>
                <w:sz w:val="24"/>
                <w:szCs w:val="24"/>
                <w:lang w:val="en-US" w:eastAsia="zh-CN"/>
              </w:rPr>
              <w:t>防水深度：</w:t>
            </w:r>
          </w:p>
        </w:tc>
        <w:tc>
          <w:tcPr>
            <w:tcW w:w="6804" w:type="dxa"/>
            <w:shd w:val="clear" w:color="auto" w:fill="auto"/>
          </w:tcPr>
          <w:p w:rsidR="008D21F9" w:rsidRPr="001724FF" w:rsidRDefault="0052297D" w:rsidP="00170E6A">
            <w:pPr>
              <w:widowControl w:val="0"/>
              <w:autoSpaceDE w:val="0"/>
              <w:autoSpaceDN w:val="0"/>
              <w:adjustRightInd w:val="0"/>
              <w:snapToGrid w:val="0"/>
              <w:spacing w:after="0" w:line="240" w:lineRule="auto"/>
              <w:rPr>
                <w:rFonts w:ascii="Arial" w:eastAsia="ArialUnicodeMS-WinCharSetFFFF-H" w:hAnsi="Arial"/>
                <w:sz w:val="24"/>
                <w:szCs w:val="24"/>
                <w:lang w:val="en-US" w:eastAsia="zh-TW"/>
              </w:rPr>
            </w:pPr>
            <w:r w:rsidRPr="0052297D">
              <w:rPr>
                <w:rFonts w:ascii="Arial" w:eastAsia="SimSun" w:hAnsi="Arial" w:hint="eastAsia"/>
                <w:sz w:val="24"/>
                <w:szCs w:val="24"/>
                <w:lang w:val="en-US" w:eastAsia="zh-CN"/>
              </w:rPr>
              <w:t>约</w:t>
            </w:r>
            <w:r w:rsidRPr="0052297D">
              <w:rPr>
                <w:rFonts w:ascii="Arial" w:eastAsia="SimSun" w:hAnsi="Arial"/>
                <w:sz w:val="24"/>
                <w:szCs w:val="24"/>
                <w:lang w:val="en-US" w:eastAsia="zh-CN"/>
              </w:rPr>
              <w:t>30</w:t>
            </w:r>
            <w:r w:rsidRPr="0052297D">
              <w:rPr>
                <w:rFonts w:ascii="Arial" w:eastAsia="SimSun" w:hAnsi="Arial" w:hint="eastAsia"/>
                <w:sz w:val="24"/>
                <w:szCs w:val="24"/>
                <w:lang w:val="en-US" w:eastAsia="zh-CN"/>
              </w:rPr>
              <w:t>米</w:t>
            </w:r>
            <w:r w:rsidRPr="0052297D">
              <w:rPr>
                <w:rFonts w:ascii="Arial" w:eastAsia="SimSun" w:hAnsi="Arial"/>
                <w:sz w:val="24"/>
                <w:szCs w:val="24"/>
                <w:lang w:val="en-US" w:eastAsia="zh-CN"/>
              </w:rPr>
              <w:t>/ /3ATM</w:t>
            </w:r>
          </w:p>
          <w:p w:rsidR="0064112D" w:rsidRPr="001724FF" w:rsidRDefault="0064112D" w:rsidP="00170E6A">
            <w:pPr>
              <w:autoSpaceDE w:val="0"/>
              <w:autoSpaceDN w:val="0"/>
              <w:adjustRightInd w:val="0"/>
              <w:snapToGrid w:val="0"/>
              <w:spacing w:after="0" w:line="240" w:lineRule="auto"/>
              <w:ind w:left="142"/>
              <w:jc w:val="both"/>
              <w:rPr>
                <w:rFonts w:ascii="Arial" w:hAnsi="Arial"/>
                <w:sz w:val="24"/>
                <w:szCs w:val="24"/>
                <w:lang w:val="en-GB"/>
              </w:rPr>
            </w:pPr>
          </w:p>
        </w:tc>
      </w:tr>
    </w:tbl>
    <w:p w:rsidR="006546FD" w:rsidRPr="001724FF" w:rsidRDefault="006546FD" w:rsidP="00170E6A">
      <w:pPr>
        <w:snapToGrid w:val="0"/>
        <w:spacing w:after="0" w:line="240" w:lineRule="auto"/>
        <w:ind w:left="142"/>
        <w:jc w:val="both"/>
        <w:rPr>
          <w:rFonts w:ascii="Arial" w:hAnsi="Arial"/>
          <w:sz w:val="24"/>
          <w:szCs w:val="24"/>
          <w:lang w:val="en-GB" w:eastAsia="zh-TW"/>
        </w:rPr>
      </w:pPr>
    </w:p>
    <w:p w:rsidR="009C3567" w:rsidRPr="001724FF" w:rsidRDefault="009C3567" w:rsidP="00170E6A">
      <w:pPr>
        <w:snapToGrid w:val="0"/>
        <w:spacing w:after="0" w:line="240" w:lineRule="auto"/>
        <w:jc w:val="both"/>
        <w:rPr>
          <w:rFonts w:ascii="Arial" w:hAnsi="Arial"/>
          <w:sz w:val="24"/>
          <w:szCs w:val="24"/>
          <w:lang w:val="en-US" w:eastAsia="zh-TW"/>
        </w:rPr>
      </w:pPr>
    </w:p>
    <w:p w:rsidR="009C3567" w:rsidRPr="001724FF" w:rsidRDefault="0052297D" w:rsidP="00170E6A">
      <w:pPr>
        <w:snapToGrid w:val="0"/>
        <w:spacing w:after="0" w:line="240" w:lineRule="auto"/>
        <w:jc w:val="both"/>
        <w:rPr>
          <w:rFonts w:ascii="Arial" w:hAnsi="Arial"/>
          <w:sz w:val="24"/>
          <w:szCs w:val="24"/>
          <w:lang w:val="en-US"/>
        </w:rPr>
      </w:pPr>
      <w:r w:rsidRPr="0052297D">
        <w:rPr>
          <w:rFonts w:ascii="Arial" w:eastAsia="SimSun" w:hAnsi="Arial" w:hint="eastAsia"/>
          <w:sz w:val="24"/>
          <w:szCs w:val="24"/>
          <w:lang w:val="en-US" w:eastAsia="zh-CN"/>
        </w:rPr>
        <w:t>传媒联络</w:t>
      </w:r>
      <w:r w:rsidRPr="0052297D">
        <w:rPr>
          <w:rFonts w:ascii="Arial" w:eastAsia="SimSun" w:hAnsi="Arial"/>
          <w:sz w:val="24"/>
          <w:szCs w:val="24"/>
          <w:lang w:val="en-US" w:eastAsia="zh-CN"/>
        </w:rPr>
        <w:t>:</w:t>
      </w:r>
    </w:p>
    <w:p w:rsidR="009C3567" w:rsidRPr="001724FF" w:rsidRDefault="0052297D" w:rsidP="00170E6A">
      <w:pPr>
        <w:snapToGrid w:val="0"/>
        <w:spacing w:after="0" w:line="240" w:lineRule="auto"/>
        <w:jc w:val="both"/>
        <w:rPr>
          <w:rFonts w:ascii="Arial" w:hAnsi="Arial"/>
          <w:sz w:val="24"/>
          <w:szCs w:val="24"/>
          <w:lang w:val="en-US"/>
        </w:rPr>
      </w:pPr>
      <w:r w:rsidRPr="0052297D">
        <w:rPr>
          <w:rFonts w:ascii="Arial" w:eastAsia="SimSun" w:hAnsi="Arial"/>
          <w:sz w:val="24"/>
          <w:szCs w:val="24"/>
          <w:lang w:val="en-US" w:eastAsia="zh-CN"/>
        </w:rPr>
        <w:t xml:space="preserve">Ms Yacine </w:t>
      </w:r>
      <w:proofErr w:type="gramStart"/>
      <w:r w:rsidRPr="0052297D">
        <w:rPr>
          <w:rFonts w:ascii="Arial" w:eastAsia="SimSun" w:hAnsi="Arial"/>
          <w:sz w:val="24"/>
          <w:szCs w:val="24"/>
          <w:lang w:val="en-US" w:eastAsia="zh-CN"/>
        </w:rPr>
        <w:t>Sar</w:t>
      </w:r>
      <w:proofErr w:type="gramEnd"/>
      <w:r w:rsidR="009C3567" w:rsidRPr="001724FF">
        <w:rPr>
          <w:rFonts w:ascii="Arial" w:hAnsi="Arial"/>
          <w:sz w:val="24"/>
          <w:szCs w:val="24"/>
          <w:lang w:val="en-US"/>
        </w:rPr>
        <w:t xml:space="preserve"> </w:t>
      </w:r>
    </w:p>
    <w:p w:rsidR="009C3567" w:rsidRPr="001724FF" w:rsidRDefault="0052297D" w:rsidP="00170E6A">
      <w:pPr>
        <w:snapToGrid w:val="0"/>
        <w:spacing w:after="0" w:line="240" w:lineRule="auto"/>
        <w:rPr>
          <w:rFonts w:ascii="Arial" w:hAnsi="Arial"/>
          <w:sz w:val="24"/>
          <w:szCs w:val="24"/>
          <w:lang w:val="en-US"/>
        </w:rPr>
      </w:pPr>
      <w:r w:rsidRPr="0052297D">
        <w:rPr>
          <w:rFonts w:ascii="Arial" w:eastAsia="SimSun" w:hAnsi="Arial" w:hint="eastAsia"/>
          <w:sz w:val="24"/>
          <w:szCs w:val="24"/>
          <w:lang w:val="en-US" w:eastAsia="zh-CN"/>
        </w:rPr>
        <w:t>电话：</w:t>
      </w:r>
      <w:r w:rsidRPr="0052297D">
        <w:rPr>
          <w:rFonts w:ascii="Arial" w:eastAsia="SimSun" w:hAnsi="Arial"/>
          <w:sz w:val="24"/>
          <w:szCs w:val="24"/>
          <w:lang w:val="en-US" w:eastAsia="zh-CN"/>
        </w:rPr>
        <w:t>+41 22 900 20 27</w:t>
      </w:r>
      <w:r w:rsidR="009C3567" w:rsidRPr="001724FF">
        <w:rPr>
          <w:rFonts w:ascii="Arial" w:hAnsi="Arial"/>
          <w:sz w:val="24"/>
          <w:szCs w:val="24"/>
          <w:lang w:val="en-US"/>
        </w:rPr>
        <w:t xml:space="preserve"> </w:t>
      </w:r>
    </w:p>
    <w:p w:rsidR="009C3567" w:rsidRPr="001724FF" w:rsidRDefault="0052297D" w:rsidP="00170E6A">
      <w:pPr>
        <w:snapToGrid w:val="0"/>
        <w:spacing w:after="0" w:line="240" w:lineRule="auto"/>
        <w:rPr>
          <w:rFonts w:ascii="Arial" w:hAnsi="Arial"/>
          <w:sz w:val="24"/>
          <w:szCs w:val="24"/>
          <w:lang w:val="en-US" w:eastAsia="zh-TW"/>
        </w:rPr>
      </w:pPr>
      <w:r w:rsidRPr="0052297D">
        <w:rPr>
          <w:rFonts w:ascii="Arial" w:eastAsia="SimSun" w:hAnsi="Arial" w:hint="eastAsia"/>
          <w:sz w:val="24"/>
          <w:szCs w:val="24"/>
          <w:lang w:val="en-US" w:eastAsia="zh-CN"/>
        </w:rPr>
        <w:t>手提电话：</w:t>
      </w:r>
      <w:r w:rsidRPr="0052297D">
        <w:rPr>
          <w:rFonts w:ascii="Arial" w:eastAsia="SimSun" w:hAnsi="Arial"/>
          <w:sz w:val="24"/>
          <w:szCs w:val="24"/>
          <w:lang w:val="en-US" w:eastAsia="zh-CN"/>
        </w:rPr>
        <w:t>+41 79 834 46 65</w:t>
      </w:r>
    </w:p>
    <w:p w:rsidR="009C3567" w:rsidRPr="001724FF" w:rsidRDefault="009C3567" w:rsidP="00170E6A">
      <w:pPr>
        <w:snapToGrid w:val="0"/>
        <w:spacing w:after="0" w:line="240" w:lineRule="auto"/>
        <w:jc w:val="both"/>
        <w:rPr>
          <w:rFonts w:ascii="Arial" w:hAnsi="Arial"/>
          <w:sz w:val="24"/>
          <w:szCs w:val="24"/>
          <w:lang w:val="en-US"/>
        </w:rPr>
      </w:pPr>
      <w:hyperlink r:id="rId10" w:history="1">
        <w:r w:rsidR="0052297D" w:rsidRPr="0052297D">
          <w:rPr>
            <w:rStyle w:val="Lienhypertexte"/>
            <w:rFonts w:ascii="Arial" w:eastAsia="SimSun" w:hAnsi="Arial"/>
            <w:color w:val="auto"/>
            <w:sz w:val="24"/>
            <w:szCs w:val="24"/>
            <w:lang w:val="en-US" w:eastAsia="zh-CN"/>
          </w:rPr>
          <w:t>press@urwerk.com</w:t>
        </w:r>
      </w:hyperlink>
    </w:p>
    <w:p w:rsidR="00CF26B6" w:rsidRPr="001724FF" w:rsidRDefault="00CF26B6" w:rsidP="00170E6A">
      <w:pPr>
        <w:snapToGrid w:val="0"/>
        <w:spacing w:line="240" w:lineRule="auto"/>
        <w:ind w:left="142"/>
        <w:jc w:val="both"/>
        <w:rPr>
          <w:rFonts w:ascii="Arial" w:hAnsi="Arial"/>
          <w:sz w:val="24"/>
          <w:szCs w:val="24"/>
          <w:lang w:eastAsia="zh-TW"/>
        </w:rPr>
      </w:pPr>
    </w:p>
    <w:p w:rsidR="006546FD" w:rsidRPr="001724FF" w:rsidRDefault="0052297D" w:rsidP="00170E6A">
      <w:pPr>
        <w:snapToGrid w:val="0"/>
        <w:spacing w:after="0" w:line="240" w:lineRule="auto"/>
        <w:ind w:left="142"/>
        <w:jc w:val="both"/>
        <w:rPr>
          <w:rFonts w:ascii="Arial" w:hAnsi="Arial"/>
          <w:sz w:val="24"/>
          <w:szCs w:val="24"/>
        </w:rPr>
      </w:pPr>
      <w:r w:rsidRPr="0052297D">
        <w:rPr>
          <w:rFonts w:ascii="Arial" w:eastAsia="SimSun" w:hint="eastAsia"/>
          <w:sz w:val="24"/>
          <w:szCs w:val="24"/>
          <w:lang w:eastAsia="zh-CN"/>
        </w:rPr>
        <w:t>社交媒体：</w:t>
      </w:r>
    </w:p>
    <w:p w:rsidR="009C3567" w:rsidRPr="001724FF" w:rsidRDefault="00C00EEF" w:rsidP="00170E6A">
      <w:pPr>
        <w:snapToGrid w:val="0"/>
        <w:spacing w:after="0" w:line="240" w:lineRule="auto"/>
        <w:ind w:left="142"/>
        <w:jc w:val="both"/>
        <w:rPr>
          <w:rStyle w:val="Lienhypertexte"/>
          <w:rFonts w:ascii="Arial" w:hAnsi="Arial"/>
          <w:color w:val="auto"/>
          <w:sz w:val="24"/>
          <w:szCs w:val="24"/>
          <w:u w:val="none"/>
          <w:lang w:eastAsia="zh-TW"/>
        </w:rPr>
      </w:pPr>
      <w:hyperlink r:id="rId11" w:history="1">
        <w:r w:rsidR="00CF26B6" w:rsidRPr="001724FF">
          <w:rPr>
            <w:rStyle w:val="Lienhypertexte"/>
            <w:rFonts w:ascii="Arial" w:hAnsi="Arial"/>
            <w:color w:val="auto"/>
            <w:sz w:val="24"/>
            <w:szCs w:val="24"/>
            <w:u w:val="none"/>
          </w:rPr>
          <w:t>www.urwerk.com</w:t>
        </w:r>
      </w:hyperlink>
      <w:r w:rsidR="00F16434" w:rsidRPr="001724FF">
        <w:rPr>
          <w:rStyle w:val="Lienhypertexte"/>
          <w:rFonts w:ascii="Arial" w:hAnsi="Arial"/>
          <w:color w:val="auto"/>
          <w:sz w:val="24"/>
          <w:szCs w:val="24"/>
          <w:u w:val="none"/>
        </w:rPr>
        <w:t xml:space="preserve">  ;   </w:t>
      </w:r>
    </w:p>
    <w:p w:rsidR="009C3567" w:rsidRPr="001724FF" w:rsidRDefault="00C00EEF" w:rsidP="00170E6A">
      <w:pPr>
        <w:snapToGrid w:val="0"/>
        <w:spacing w:after="0" w:line="240" w:lineRule="auto"/>
        <w:ind w:left="142"/>
        <w:jc w:val="both"/>
        <w:rPr>
          <w:rStyle w:val="Lienhypertexte"/>
          <w:rFonts w:ascii="Arial" w:hAnsi="Arial"/>
          <w:color w:val="auto"/>
          <w:sz w:val="24"/>
          <w:szCs w:val="24"/>
          <w:u w:val="none"/>
          <w:lang w:eastAsia="zh-TW"/>
        </w:rPr>
      </w:pPr>
      <w:hyperlink r:id="rId12" w:history="1">
        <w:r w:rsidR="00CF26B6" w:rsidRPr="001724FF">
          <w:rPr>
            <w:rStyle w:val="Lienhypertexte"/>
            <w:rFonts w:ascii="Arial" w:hAnsi="Arial"/>
            <w:color w:val="auto"/>
            <w:sz w:val="24"/>
            <w:szCs w:val="24"/>
            <w:u w:val="none"/>
          </w:rPr>
          <w:t>www.facebook.com/urwerk</w:t>
        </w:r>
      </w:hyperlink>
      <w:r w:rsidR="00F16434" w:rsidRPr="001724FF">
        <w:rPr>
          <w:rStyle w:val="Lienhypertexte"/>
          <w:rFonts w:ascii="Arial" w:hAnsi="Arial"/>
          <w:color w:val="auto"/>
          <w:sz w:val="24"/>
          <w:szCs w:val="24"/>
          <w:u w:val="none"/>
        </w:rPr>
        <w:t xml:space="preserve">   ;   </w:t>
      </w:r>
    </w:p>
    <w:p w:rsidR="00CF26B6" w:rsidRPr="001724FF" w:rsidRDefault="00C00EEF" w:rsidP="00170E6A">
      <w:pPr>
        <w:snapToGrid w:val="0"/>
        <w:spacing w:after="0" w:line="240" w:lineRule="auto"/>
        <w:ind w:left="142"/>
        <w:jc w:val="both"/>
        <w:rPr>
          <w:rFonts w:ascii="Arial" w:hAnsi="Arial"/>
          <w:sz w:val="24"/>
          <w:szCs w:val="24"/>
        </w:rPr>
      </w:pPr>
      <w:hyperlink r:id="rId13" w:history="1">
        <w:r w:rsidR="00CF26B6" w:rsidRPr="001724FF">
          <w:rPr>
            <w:rStyle w:val="Lienhypertexte"/>
            <w:rFonts w:ascii="Arial" w:hAnsi="Arial"/>
            <w:color w:val="auto"/>
            <w:sz w:val="24"/>
            <w:szCs w:val="24"/>
            <w:u w:val="none"/>
          </w:rPr>
          <w:t>https://instagram.com/urwerkgeneve/</w:t>
        </w:r>
      </w:hyperlink>
    </w:p>
    <w:p w:rsidR="00CF26B6" w:rsidRPr="001724FF" w:rsidRDefault="00C00EEF" w:rsidP="00170E6A">
      <w:pPr>
        <w:snapToGrid w:val="0"/>
        <w:spacing w:line="240" w:lineRule="auto"/>
        <w:ind w:left="142"/>
        <w:jc w:val="both"/>
        <w:rPr>
          <w:rFonts w:ascii="Arial" w:hAnsi="Arial"/>
          <w:sz w:val="24"/>
          <w:szCs w:val="24"/>
        </w:rPr>
      </w:pPr>
      <w:hyperlink r:id="rId14" w:history="1">
        <w:r w:rsidR="00CF26B6" w:rsidRPr="001724FF">
          <w:rPr>
            <w:rStyle w:val="Lienhypertexte"/>
            <w:rFonts w:ascii="Arial" w:hAnsi="Arial"/>
            <w:color w:val="auto"/>
            <w:sz w:val="24"/>
            <w:szCs w:val="24"/>
            <w:u w:val="none"/>
          </w:rPr>
          <w:t>https://twitter.com/URWERK_Geneve</w:t>
        </w:r>
      </w:hyperlink>
    </w:p>
    <w:p w:rsidR="001523FA" w:rsidRPr="001724FF" w:rsidRDefault="001523FA" w:rsidP="00170E6A">
      <w:pPr>
        <w:snapToGrid w:val="0"/>
        <w:spacing w:after="200" w:line="240" w:lineRule="auto"/>
        <w:jc w:val="both"/>
        <w:rPr>
          <w:rFonts w:ascii="Arial" w:hAnsi="Arial"/>
          <w:sz w:val="24"/>
          <w:szCs w:val="24"/>
          <w:u w:val="single"/>
          <w:lang w:val="en-GB" w:eastAsia="zh-TW"/>
        </w:rPr>
      </w:pPr>
    </w:p>
    <w:p w:rsidR="00846B50" w:rsidRPr="001724FF" w:rsidRDefault="0052297D" w:rsidP="00170E6A">
      <w:pPr>
        <w:snapToGrid w:val="0"/>
        <w:spacing w:after="200" w:line="240" w:lineRule="auto"/>
        <w:jc w:val="both"/>
        <w:rPr>
          <w:rFonts w:ascii="Arial" w:hAnsi="Arial"/>
          <w:sz w:val="24"/>
          <w:szCs w:val="24"/>
          <w:u w:val="single"/>
          <w:lang w:val="en-GB" w:eastAsia="zh-TW"/>
        </w:rPr>
      </w:pPr>
      <w:r w:rsidRPr="0052297D">
        <w:rPr>
          <w:rFonts w:ascii="Arial" w:eastAsia="SimSun" w:hAnsi="Arial"/>
          <w:sz w:val="24"/>
          <w:szCs w:val="24"/>
          <w:u w:val="single"/>
          <w:lang w:val="en-GB" w:eastAsia="zh-CN"/>
        </w:rPr>
        <w:t>URWERK</w:t>
      </w:r>
      <w:r w:rsidRPr="0052297D">
        <w:rPr>
          <w:rFonts w:ascii="Arial" w:eastAsia="SimSun" w:hint="eastAsia"/>
          <w:sz w:val="24"/>
          <w:szCs w:val="24"/>
          <w:u w:val="single"/>
          <w:lang w:val="en-GB" w:eastAsia="zh-CN"/>
        </w:rPr>
        <w:t>品牌资料</w:t>
      </w:r>
    </w:p>
    <w:p w:rsidR="00846B50" w:rsidRPr="001724FF" w:rsidRDefault="0052297D" w:rsidP="00170E6A">
      <w:pPr>
        <w:snapToGrid w:val="0"/>
        <w:spacing w:after="200" w:line="240" w:lineRule="auto"/>
        <w:jc w:val="both"/>
        <w:rPr>
          <w:rFonts w:ascii="Arial" w:hAnsi="Arial"/>
          <w:sz w:val="24"/>
          <w:szCs w:val="24"/>
          <w:lang w:val="en-GB" w:eastAsia="zh-TW"/>
        </w:rPr>
      </w:pPr>
      <w:r w:rsidRPr="0052297D">
        <w:rPr>
          <w:rFonts w:ascii="Arial" w:eastAsia="SimSun" w:hAnsi="Arial"/>
          <w:sz w:val="24"/>
          <w:szCs w:val="24"/>
          <w:lang w:val="en-GB" w:eastAsia="zh-CN"/>
        </w:rPr>
        <w:lastRenderedPageBreak/>
        <w:t>Felix Baumgartner</w:t>
      </w:r>
      <w:r w:rsidRPr="0052297D">
        <w:rPr>
          <w:rFonts w:ascii="Arial" w:eastAsia="SimSun" w:hint="eastAsia"/>
          <w:sz w:val="24"/>
          <w:szCs w:val="24"/>
          <w:lang w:val="en-GB" w:eastAsia="zh-CN"/>
        </w:rPr>
        <w:t>与</w:t>
      </w:r>
      <w:r w:rsidRPr="0052297D">
        <w:rPr>
          <w:rFonts w:ascii="Arial" w:eastAsia="SimSun" w:hAnsi="Arial"/>
          <w:sz w:val="24"/>
          <w:szCs w:val="24"/>
          <w:lang w:val="en-GB" w:eastAsia="zh-CN"/>
        </w:rPr>
        <w:t xml:space="preserve"> Martin Frei</w:t>
      </w:r>
      <w:r w:rsidRPr="0052297D">
        <w:rPr>
          <w:rFonts w:ascii="Arial" w:eastAsia="SimSun" w:hint="eastAsia"/>
          <w:sz w:val="24"/>
          <w:szCs w:val="24"/>
          <w:lang w:val="en-GB" w:eastAsia="zh-CN"/>
        </w:rPr>
        <w:t>深信钟表制作乃不断改变的艺术，两人于</w:t>
      </w:r>
      <w:r w:rsidRPr="0052297D">
        <w:rPr>
          <w:rFonts w:ascii="Arial" w:eastAsia="SimSun" w:hAnsi="Arial"/>
          <w:sz w:val="24"/>
          <w:szCs w:val="24"/>
          <w:lang w:val="en-GB" w:eastAsia="zh-CN"/>
        </w:rPr>
        <w:t>1997</w:t>
      </w:r>
      <w:r w:rsidRPr="0052297D">
        <w:rPr>
          <w:rFonts w:ascii="Arial" w:eastAsia="SimSun" w:hint="eastAsia"/>
          <w:sz w:val="24"/>
          <w:szCs w:val="24"/>
          <w:lang w:val="en-GB" w:eastAsia="zh-CN"/>
        </w:rPr>
        <w:t>年携手创立独立制表品牌</w:t>
      </w:r>
      <w:r w:rsidRPr="0052297D">
        <w:rPr>
          <w:rFonts w:ascii="Arial" w:eastAsia="SimSun" w:hAnsi="Arial"/>
          <w:sz w:val="24"/>
          <w:szCs w:val="24"/>
          <w:lang w:val="en-GB" w:eastAsia="zh-CN"/>
        </w:rPr>
        <w:t>URWERK</w:t>
      </w:r>
      <w:r w:rsidRPr="0052297D">
        <w:rPr>
          <w:rFonts w:ascii="Arial" w:eastAsia="SimSun" w:hint="eastAsia"/>
          <w:sz w:val="24"/>
          <w:szCs w:val="24"/>
          <w:lang w:val="en-GB" w:eastAsia="zh-CN"/>
        </w:rPr>
        <w:t>。</w:t>
      </w:r>
    </w:p>
    <w:p w:rsidR="006546FD" w:rsidRPr="001724FF" w:rsidRDefault="0052297D" w:rsidP="00170E6A">
      <w:pPr>
        <w:snapToGrid w:val="0"/>
        <w:spacing w:after="200" w:line="240" w:lineRule="auto"/>
        <w:jc w:val="both"/>
        <w:rPr>
          <w:rFonts w:ascii="Arial" w:hAnsi="Arial"/>
          <w:sz w:val="24"/>
          <w:szCs w:val="24"/>
          <w:lang w:val="en-GB" w:eastAsia="zh-CN"/>
        </w:rPr>
      </w:pPr>
      <w:r w:rsidRPr="0052297D">
        <w:rPr>
          <w:rFonts w:ascii="Arial" w:eastAsia="SimSun" w:hAnsi="Arial"/>
          <w:sz w:val="24"/>
          <w:szCs w:val="24"/>
          <w:lang w:val="en-GB" w:eastAsia="zh-CN"/>
        </w:rPr>
        <w:t>Felix Baumgartner</w:t>
      </w:r>
      <w:r w:rsidRPr="0052297D">
        <w:rPr>
          <w:rFonts w:ascii="Arial" w:eastAsia="SimSun" w:hint="eastAsia"/>
          <w:sz w:val="24"/>
          <w:szCs w:val="24"/>
          <w:lang w:val="en-GB" w:eastAsia="zh-CN"/>
        </w:rPr>
        <w:t>来自钟表世家，其父与祖父都是制表师；他毕业于</w:t>
      </w:r>
      <w:r w:rsidRPr="0052297D">
        <w:rPr>
          <w:rFonts w:ascii="Arial" w:eastAsia="SimSun" w:hAnsi="Arial"/>
          <w:sz w:val="24"/>
          <w:szCs w:val="24"/>
          <w:lang w:val="en-GB" w:eastAsia="zh-CN"/>
        </w:rPr>
        <w:t>Schaffhausen</w:t>
      </w:r>
      <w:r w:rsidRPr="0052297D">
        <w:rPr>
          <w:rFonts w:ascii="Arial" w:eastAsia="SimSun" w:hint="eastAsia"/>
          <w:sz w:val="24"/>
          <w:szCs w:val="24"/>
          <w:lang w:val="en-GB" w:eastAsia="zh-CN"/>
        </w:rPr>
        <w:t>钟表制作学校，并且在父亲熏陶之下学懂了三问报时、陀飞轮及万年历等复杂时计功能之奥秘。首席设计师</w:t>
      </w:r>
      <w:r w:rsidRPr="0052297D">
        <w:rPr>
          <w:rFonts w:ascii="Arial" w:eastAsia="SimSun" w:hAnsi="Arial"/>
          <w:sz w:val="24"/>
          <w:szCs w:val="24"/>
          <w:lang w:val="en-GB" w:eastAsia="zh-CN"/>
        </w:rPr>
        <w:t>Martin Frei</w:t>
      </w:r>
      <w:r w:rsidRPr="0052297D">
        <w:rPr>
          <w:rFonts w:ascii="Arial" w:eastAsia="SimSun" w:hint="eastAsia"/>
          <w:sz w:val="24"/>
          <w:szCs w:val="24"/>
          <w:lang w:val="en-GB" w:eastAsia="zh-CN"/>
        </w:rPr>
        <w:t>在</w:t>
      </w:r>
      <w:r w:rsidRPr="0052297D">
        <w:rPr>
          <w:rFonts w:ascii="Arial" w:eastAsia="SimSun" w:hAnsi="Arial"/>
          <w:sz w:val="24"/>
          <w:szCs w:val="24"/>
          <w:lang w:val="en-GB" w:eastAsia="zh-CN"/>
        </w:rPr>
        <w:t>1987</w:t>
      </w:r>
      <w:r w:rsidRPr="0052297D">
        <w:rPr>
          <w:rFonts w:ascii="Arial" w:eastAsia="SimSun" w:hint="eastAsia"/>
          <w:sz w:val="24"/>
          <w:szCs w:val="24"/>
          <w:lang w:val="en-GB" w:eastAsia="zh-CN"/>
        </w:rPr>
        <w:t>年考入瑞士琉森艺术设计学院，由绘画、雕塑以至录像等不同艺术创作媒介皆有涉猎，成为修养全面的艺术家</w:t>
      </w:r>
    </w:p>
    <w:p w:rsidR="001F5EEF" w:rsidRPr="001724FF" w:rsidRDefault="0052297D" w:rsidP="00170E6A">
      <w:pPr>
        <w:snapToGrid w:val="0"/>
        <w:spacing w:after="200" w:line="240" w:lineRule="auto"/>
        <w:jc w:val="both"/>
        <w:rPr>
          <w:rFonts w:ascii="Arial" w:hAnsi="Arial"/>
          <w:sz w:val="24"/>
          <w:szCs w:val="24"/>
          <w:lang w:val="en-GB" w:eastAsia="zh-TW"/>
        </w:rPr>
      </w:pPr>
      <w:r w:rsidRPr="0052297D">
        <w:rPr>
          <w:rFonts w:ascii="Arial" w:eastAsia="SimSun" w:hint="eastAsia"/>
          <w:sz w:val="24"/>
          <w:szCs w:val="24"/>
          <w:lang w:val="en-GB" w:eastAsia="zh-CN"/>
        </w:rPr>
        <w:t>两人机缘巧合之下认识，发现双方对时间奥秘同样沉迷，经常深入探讨市面钟表店发售之腕表与他们心目中未来时计意念之差别。</w:t>
      </w:r>
    </w:p>
    <w:p w:rsidR="00ED6C24" w:rsidRPr="001724FF" w:rsidRDefault="0052297D" w:rsidP="00170E6A">
      <w:pPr>
        <w:snapToGrid w:val="0"/>
        <w:spacing w:after="200" w:line="240" w:lineRule="auto"/>
        <w:jc w:val="both"/>
        <w:rPr>
          <w:rFonts w:ascii="Arial" w:hAnsi="Arial"/>
          <w:sz w:val="24"/>
          <w:szCs w:val="24"/>
          <w:lang w:val="en-GB" w:eastAsia="zh-TW"/>
        </w:rPr>
      </w:pPr>
      <w:r w:rsidRPr="0052297D">
        <w:rPr>
          <w:rFonts w:ascii="Arial" w:eastAsia="SimSun" w:hAnsi="Arial"/>
          <w:sz w:val="24"/>
          <w:szCs w:val="24"/>
          <w:lang w:val="en-GB" w:eastAsia="zh-CN"/>
        </w:rPr>
        <w:t>Felix Baumgartner</w:t>
      </w:r>
      <w:r w:rsidRPr="0052297D">
        <w:rPr>
          <w:rFonts w:ascii="Arial" w:eastAsia="SimSun" w:hint="eastAsia"/>
          <w:sz w:val="24"/>
          <w:szCs w:val="24"/>
          <w:lang w:val="en-GB" w:eastAsia="zh-CN"/>
        </w:rPr>
        <w:t>与</w:t>
      </w:r>
      <w:r w:rsidRPr="0052297D">
        <w:rPr>
          <w:rFonts w:ascii="Arial" w:eastAsia="SimSun" w:hAnsi="Arial"/>
          <w:sz w:val="24"/>
          <w:szCs w:val="24"/>
          <w:lang w:val="en-GB" w:eastAsia="zh-CN"/>
        </w:rPr>
        <w:t xml:space="preserve"> Martin Frei</w:t>
      </w:r>
      <w:r w:rsidRPr="0052297D">
        <w:rPr>
          <w:rFonts w:ascii="Arial" w:eastAsia="SimSun" w:hint="eastAsia"/>
          <w:sz w:val="24"/>
          <w:szCs w:val="24"/>
          <w:lang w:val="en-GB" w:eastAsia="zh-CN"/>
        </w:rPr>
        <w:t>在九十年代初研发了第一款腕表，灵感源自</w:t>
      </w:r>
      <w:r w:rsidRPr="0052297D">
        <w:rPr>
          <w:rFonts w:ascii="Arial" w:eastAsia="SimSun" w:hAnsi="Arial"/>
          <w:sz w:val="24"/>
          <w:szCs w:val="24"/>
          <w:lang w:val="en-GB" w:eastAsia="zh-CN"/>
        </w:rPr>
        <w:t>17</w:t>
      </w:r>
      <w:r w:rsidRPr="0052297D">
        <w:rPr>
          <w:rFonts w:ascii="Arial" w:eastAsia="SimSun" w:hint="eastAsia"/>
          <w:sz w:val="24"/>
          <w:szCs w:val="24"/>
          <w:lang w:val="en-GB" w:eastAsia="zh-CN"/>
        </w:rPr>
        <w:t>世纪</w:t>
      </w:r>
      <w:proofErr w:type="spellStart"/>
      <w:r w:rsidRPr="0052297D">
        <w:rPr>
          <w:rFonts w:ascii="Arial" w:eastAsia="SimSun" w:hAnsi="Arial"/>
          <w:sz w:val="24"/>
          <w:szCs w:val="24"/>
          <w:lang w:val="en-GB" w:eastAsia="zh-CN"/>
        </w:rPr>
        <w:t>Campanus</w:t>
      </w:r>
      <w:proofErr w:type="spellEnd"/>
      <w:r w:rsidRPr="0052297D">
        <w:rPr>
          <w:rFonts w:ascii="Arial" w:eastAsia="SimSun" w:hint="eastAsia"/>
          <w:sz w:val="24"/>
          <w:szCs w:val="24"/>
          <w:lang w:val="en-GB" w:eastAsia="zh-CN"/>
        </w:rPr>
        <w:t>兄弟制作的一款床头钟，那腕表的小时转盘沿着一个弧形窗口转动，就像日出与日落的轨迹一样；自此漫游式小时</w:t>
      </w:r>
      <w:r w:rsidRPr="0052297D">
        <w:rPr>
          <w:rFonts w:ascii="Arial" w:eastAsia="SimSun" w:hAnsi="Arial"/>
          <w:sz w:val="24"/>
          <w:szCs w:val="24"/>
          <w:lang w:val="en-GB" w:eastAsia="zh-CN"/>
        </w:rPr>
        <w:t xml:space="preserve"> (wandering hour</w:t>
      </w:r>
      <w:proofErr w:type="gramStart"/>
      <w:r w:rsidRPr="0052297D">
        <w:rPr>
          <w:rFonts w:ascii="Arial" w:eastAsia="SimSun" w:hAnsi="Arial"/>
          <w:sz w:val="24"/>
          <w:szCs w:val="24"/>
          <w:lang w:val="en-GB" w:eastAsia="zh-CN"/>
        </w:rPr>
        <w:t>)</w:t>
      </w:r>
      <w:r w:rsidRPr="0052297D">
        <w:rPr>
          <w:rFonts w:ascii="Arial" w:eastAsia="SimSun" w:hint="eastAsia"/>
          <w:sz w:val="24"/>
          <w:szCs w:val="24"/>
          <w:lang w:val="en-GB" w:eastAsia="zh-CN"/>
        </w:rPr>
        <w:t>显示系统成为</w:t>
      </w:r>
      <w:r w:rsidRPr="0052297D">
        <w:rPr>
          <w:rFonts w:ascii="Arial" w:eastAsia="SimSun" w:hAnsi="Arial"/>
          <w:sz w:val="24"/>
          <w:szCs w:val="24"/>
          <w:lang w:val="en-GB" w:eastAsia="zh-CN"/>
        </w:rPr>
        <w:t>URWERK</w:t>
      </w:r>
      <w:proofErr w:type="gramEnd"/>
      <w:r w:rsidRPr="0052297D">
        <w:rPr>
          <w:rFonts w:ascii="Arial" w:eastAsia="SimSun" w:hAnsi="Arial"/>
          <w:sz w:val="24"/>
          <w:szCs w:val="24"/>
          <w:lang w:val="en-GB" w:eastAsia="zh-CN"/>
        </w:rPr>
        <w:t xml:space="preserve"> </w:t>
      </w:r>
      <w:r w:rsidRPr="0052297D">
        <w:rPr>
          <w:rFonts w:ascii="Arial" w:eastAsia="SimSun" w:hint="eastAsia"/>
          <w:sz w:val="24"/>
          <w:szCs w:val="24"/>
          <w:lang w:val="en-GB" w:eastAsia="zh-CN"/>
        </w:rPr>
        <w:t>经典</w:t>
      </w:r>
      <w:r w:rsidRPr="0052297D">
        <w:rPr>
          <w:rFonts w:ascii="Arial" w:eastAsia="SimSun" w:hAnsi="Arial"/>
          <w:sz w:val="24"/>
          <w:szCs w:val="24"/>
          <w:lang w:val="en-GB" w:eastAsia="zh-CN"/>
        </w:rPr>
        <w:t>UR-103</w:t>
      </w:r>
      <w:r w:rsidRPr="0052297D">
        <w:rPr>
          <w:rFonts w:ascii="Arial" w:eastAsia="SimSun" w:hint="eastAsia"/>
          <w:sz w:val="24"/>
          <w:szCs w:val="24"/>
          <w:lang w:val="en-GB" w:eastAsia="zh-CN"/>
        </w:rPr>
        <w:t>腕表以及近期</w:t>
      </w:r>
      <w:r w:rsidRPr="0052297D">
        <w:rPr>
          <w:rFonts w:ascii="Arial" w:eastAsia="SimSun" w:hAnsi="Arial"/>
          <w:sz w:val="24"/>
          <w:szCs w:val="24"/>
          <w:lang w:val="en-GB" w:eastAsia="zh-CN"/>
        </w:rPr>
        <w:t>UR-202</w:t>
      </w:r>
      <w:r w:rsidRPr="0052297D">
        <w:rPr>
          <w:rFonts w:ascii="Arial" w:eastAsia="SimSun" w:hint="eastAsia"/>
          <w:sz w:val="24"/>
          <w:szCs w:val="24"/>
          <w:lang w:val="en-GB" w:eastAsia="zh-CN"/>
        </w:rPr>
        <w:t>、</w:t>
      </w:r>
      <w:r w:rsidRPr="0052297D">
        <w:rPr>
          <w:rFonts w:ascii="Arial" w:eastAsia="SimSun" w:hAnsi="Arial"/>
          <w:sz w:val="24"/>
          <w:szCs w:val="24"/>
          <w:lang w:val="en-GB" w:eastAsia="zh-CN"/>
        </w:rPr>
        <w:t>UR-110</w:t>
      </w:r>
      <w:r w:rsidRPr="0052297D">
        <w:rPr>
          <w:rFonts w:ascii="Arial" w:eastAsia="SimSun" w:hint="eastAsia"/>
          <w:sz w:val="24"/>
          <w:szCs w:val="24"/>
          <w:lang w:val="en-GB" w:eastAsia="zh-CN"/>
        </w:rPr>
        <w:t>及</w:t>
      </w:r>
      <w:r w:rsidRPr="0052297D">
        <w:rPr>
          <w:rFonts w:ascii="Arial" w:eastAsia="SimSun" w:hAnsi="Arial"/>
          <w:sz w:val="24"/>
          <w:szCs w:val="24"/>
          <w:lang w:val="en-GB" w:eastAsia="zh-CN"/>
        </w:rPr>
        <w:t>UR-210</w:t>
      </w:r>
      <w:r w:rsidRPr="0052297D">
        <w:rPr>
          <w:rFonts w:ascii="Arial" w:eastAsia="SimSun" w:hint="eastAsia"/>
          <w:sz w:val="24"/>
          <w:szCs w:val="24"/>
          <w:lang w:val="en-GB" w:eastAsia="zh-CN"/>
        </w:rPr>
        <w:t>等作品的显示模式基础，而品牌所有表款都以原创设计、顶尖革新技术与崭新概念见称。</w:t>
      </w:r>
    </w:p>
    <w:p w:rsidR="00461410" w:rsidRPr="001724FF" w:rsidRDefault="0052297D" w:rsidP="00170E6A">
      <w:pPr>
        <w:snapToGrid w:val="0"/>
        <w:spacing w:after="200" w:line="240" w:lineRule="auto"/>
        <w:jc w:val="both"/>
        <w:rPr>
          <w:rFonts w:ascii="Arial" w:hAnsi="Arial"/>
          <w:sz w:val="24"/>
          <w:szCs w:val="24"/>
          <w:lang w:val="en-GB" w:eastAsia="zh-TW"/>
        </w:rPr>
      </w:pPr>
      <w:r w:rsidRPr="0052297D">
        <w:rPr>
          <w:rFonts w:ascii="Arial" w:eastAsia="SimSun" w:hAnsi="Arial"/>
          <w:sz w:val="24"/>
          <w:szCs w:val="24"/>
          <w:lang w:val="en-GB" w:eastAsia="zh-CN"/>
        </w:rPr>
        <w:t>Felix Baumgartner</w:t>
      </w:r>
      <w:r w:rsidRPr="0052297D">
        <w:rPr>
          <w:rFonts w:ascii="Arial" w:eastAsia="SimSun" w:hint="eastAsia"/>
          <w:sz w:val="24"/>
          <w:szCs w:val="24"/>
          <w:lang w:val="en-GB" w:eastAsia="zh-CN"/>
        </w:rPr>
        <w:t>解释道：「</w:t>
      </w:r>
      <w:r w:rsidRPr="0052297D">
        <w:rPr>
          <w:rFonts w:ascii="Arial" w:eastAsia="SimSun" w:hAnsi="Arial"/>
          <w:sz w:val="24"/>
          <w:szCs w:val="24"/>
          <w:lang w:val="en-GB" w:eastAsia="zh-CN"/>
        </w:rPr>
        <w:t>URWERK</w:t>
      </w:r>
      <w:r w:rsidRPr="0052297D">
        <w:rPr>
          <w:rFonts w:ascii="Arial" w:eastAsia="SimSun" w:hint="eastAsia"/>
          <w:sz w:val="24"/>
          <w:szCs w:val="24"/>
          <w:lang w:val="en-GB" w:eastAsia="zh-CN"/>
        </w:rPr>
        <w:t>的目标并非为现有的机械时计功能研发</w:t>
      </w:r>
      <w:r w:rsidR="00313F90" w:rsidRPr="00313F90">
        <w:rPr>
          <w:rFonts w:ascii="Arial" w:eastAsia="SimSun" w:hint="eastAsia"/>
          <w:sz w:val="24"/>
          <w:szCs w:val="24"/>
          <w:lang w:val="en-GB" w:eastAsia="zh-CN"/>
        </w:rPr>
        <w:t>锦上添花</w:t>
      </w:r>
      <w:r w:rsidRPr="0052297D">
        <w:rPr>
          <w:rFonts w:ascii="Arial" w:eastAsia="SimSun" w:hint="eastAsia"/>
          <w:sz w:val="24"/>
          <w:szCs w:val="24"/>
          <w:lang w:val="en-GB" w:eastAsia="zh-CN"/>
        </w:rPr>
        <w:t>；</w:t>
      </w:r>
      <w:r w:rsidRPr="0052297D">
        <w:rPr>
          <w:rFonts w:ascii="Arial" w:eastAsia="SimSun" w:hAnsi="Arial"/>
          <w:sz w:val="24"/>
          <w:szCs w:val="24"/>
          <w:lang w:val="en-GB" w:eastAsia="zh-CN"/>
        </w:rPr>
        <w:t>URWERK</w:t>
      </w:r>
      <w:r w:rsidRPr="0052297D">
        <w:rPr>
          <w:rFonts w:ascii="Arial" w:eastAsia="SimSun" w:hint="eastAsia"/>
          <w:sz w:val="24"/>
          <w:szCs w:val="24"/>
          <w:lang w:val="en-GB" w:eastAsia="zh-CN"/>
        </w:rPr>
        <w:t>腕表独一无二，因为我们从原创角度出发构思每款时计，这是</w:t>
      </w:r>
      <w:r w:rsidRPr="0052297D">
        <w:rPr>
          <w:rFonts w:ascii="Arial" w:eastAsia="SimSun" w:hAnsi="Arial"/>
          <w:sz w:val="24"/>
          <w:szCs w:val="24"/>
          <w:lang w:val="en-GB" w:eastAsia="zh-CN"/>
        </w:rPr>
        <w:t>URWERK</w:t>
      </w:r>
      <w:r w:rsidRPr="0052297D">
        <w:rPr>
          <w:rFonts w:ascii="Arial" w:eastAsia="SimSun" w:hint="eastAsia"/>
          <w:sz w:val="24"/>
          <w:szCs w:val="24"/>
          <w:lang w:val="en-GB" w:eastAsia="zh-CN"/>
        </w:rPr>
        <w:t>时计珍罕贵重的原因；我们最终的目标是探索传统钟表制作框框以外的世界。」负责设计的</w:t>
      </w:r>
      <w:r w:rsidRPr="0052297D">
        <w:rPr>
          <w:rFonts w:ascii="Arial" w:eastAsia="SimSun" w:hAnsi="Arial"/>
          <w:sz w:val="24"/>
          <w:szCs w:val="24"/>
          <w:lang w:val="en-GB" w:eastAsia="zh-CN"/>
        </w:rPr>
        <w:t>Martin Frei</w:t>
      </w:r>
      <w:r w:rsidRPr="0052297D">
        <w:rPr>
          <w:rFonts w:ascii="Arial" w:eastAsia="SimSun" w:hint="eastAsia"/>
          <w:sz w:val="24"/>
          <w:szCs w:val="24"/>
          <w:lang w:val="en-GB" w:eastAsia="zh-CN"/>
        </w:rPr>
        <w:t>将这种前瞻未来的时间观念实现出来：「我追求百分百创作自由，不受传统钟表制作观念所限，笔下的设计灵感都凝聚了我的文化背景。」</w:t>
      </w:r>
    </w:p>
    <w:p w:rsidR="00E77C63" w:rsidRPr="001724FF" w:rsidRDefault="0052297D" w:rsidP="00170E6A">
      <w:pPr>
        <w:snapToGrid w:val="0"/>
        <w:spacing w:after="200" w:line="240" w:lineRule="auto"/>
        <w:jc w:val="both"/>
        <w:rPr>
          <w:rFonts w:ascii="Arial" w:hAnsi="Arial"/>
          <w:sz w:val="24"/>
          <w:szCs w:val="24"/>
          <w:shd w:val="clear" w:color="auto" w:fill="FFFFFF"/>
          <w:lang w:eastAsia="zh-TW"/>
        </w:rPr>
      </w:pPr>
      <w:r w:rsidRPr="0052297D">
        <w:rPr>
          <w:rFonts w:ascii="Arial" w:eastAsia="SimSun" w:hint="eastAsia"/>
          <w:sz w:val="24"/>
          <w:szCs w:val="24"/>
          <w:lang w:val="en-GB" w:eastAsia="zh-CN"/>
        </w:rPr>
        <w:t>他们口中的文化背景包括人类时间观念历史，亦反映于公司名称之中：</w:t>
      </w:r>
      <w:r w:rsidRPr="0052297D">
        <w:rPr>
          <w:rFonts w:ascii="Arial" w:eastAsia="SimSun" w:hAnsi="Arial"/>
          <w:sz w:val="24"/>
          <w:szCs w:val="24"/>
          <w:lang w:val="en-GB" w:eastAsia="zh-CN"/>
        </w:rPr>
        <w:t>URWERK</w:t>
      </w:r>
      <w:r w:rsidRPr="0052297D">
        <w:rPr>
          <w:rFonts w:ascii="Arial" w:eastAsia="SimSun" w:hint="eastAsia"/>
          <w:sz w:val="24"/>
          <w:szCs w:val="24"/>
          <w:lang w:val="en-GB" w:eastAsia="zh-CN"/>
        </w:rPr>
        <w:t>的意思是「原创成就」</w:t>
      </w:r>
      <w:r w:rsidRPr="0052297D">
        <w:rPr>
          <w:rFonts w:ascii="Arial" w:eastAsia="SimSun" w:hAnsi="Arial"/>
          <w:sz w:val="24"/>
          <w:szCs w:val="24"/>
          <w:lang w:val="en-GB" w:eastAsia="zh-CN"/>
        </w:rPr>
        <w:t>(original accomplishment)</w:t>
      </w:r>
      <w:r w:rsidRPr="0052297D">
        <w:rPr>
          <w:rFonts w:ascii="Arial" w:eastAsia="SimSun" w:hint="eastAsia"/>
          <w:sz w:val="24"/>
          <w:szCs w:val="24"/>
          <w:lang w:val="en-GB" w:eastAsia="zh-CN"/>
        </w:rPr>
        <w:t>，而</w:t>
      </w:r>
      <w:r w:rsidRPr="0052297D">
        <w:rPr>
          <w:rFonts w:ascii="Arial" w:eastAsia="SimSun" w:hAnsi="Helvetica" w:hint="eastAsia"/>
          <w:sz w:val="24"/>
          <w:szCs w:val="24"/>
          <w:shd w:val="clear" w:color="auto" w:fill="FFFFFF"/>
          <w:lang w:eastAsia="zh-CN"/>
        </w:rPr>
        <w:t>「</w:t>
      </w:r>
      <w:r w:rsidR="00AC235C" w:rsidRPr="001724FF">
        <w:rPr>
          <w:rFonts w:ascii="Arial" w:hAnsi="Arial"/>
          <w:sz w:val="24"/>
          <w:szCs w:val="24"/>
          <w:shd w:val="clear" w:color="auto" w:fill="FFFFFF"/>
          <w:lang w:eastAsia="zh-TW"/>
        </w:rPr>
        <w:t xml:space="preserve"> Ur </w:t>
      </w:r>
      <w:r w:rsidRPr="0052297D">
        <w:rPr>
          <w:rFonts w:ascii="Arial" w:eastAsia="SimSun" w:hAnsi="Helvetica" w:hint="eastAsia"/>
          <w:sz w:val="24"/>
          <w:szCs w:val="24"/>
          <w:shd w:val="clear" w:color="auto" w:fill="FFFFFF"/>
          <w:lang w:eastAsia="zh-CN"/>
        </w:rPr>
        <w:t>」</w:t>
      </w:r>
      <w:r w:rsidR="00AC235C" w:rsidRPr="001724FF">
        <w:rPr>
          <w:rFonts w:ascii="Arial" w:hAnsi="Arial"/>
          <w:sz w:val="24"/>
          <w:szCs w:val="24"/>
          <w:shd w:val="clear" w:color="auto" w:fill="FFFFFF"/>
          <w:lang w:eastAsia="zh-TW"/>
        </w:rPr>
        <w:t xml:space="preserve"> </w:t>
      </w:r>
      <w:r w:rsidRPr="0052297D">
        <w:rPr>
          <w:rFonts w:ascii="Arial" w:eastAsia="SimSun" w:hAnsi="Helvetica" w:hint="eastAsia"/>
          <w:sz w:val="24"/>
          <w:szCs w:val="24"/>
          <w:shd w:val="clear" w:color="auto" w:fill="FFFFFF"/>
          <w:lang w:eastAsia="zh-CN"/>
        </w:rPr>
        <w:t>指古代美索不达米亚乌尔地区，</w:t>
      </w:r>
      <w:r w:rsidR="00AC235C" w:rsidRPr="001724FF">
        <w:rPr>
          <w:rFonts w:ascii="Arial" w:hAnsi="Arial"/>
          <w:sz w:val="24"/>
          <w:szCs w:val="24"/>
          <w:shd w:val="clear" w:color="auto" w:fill="FFFFFF"/>
          <w:lang w:eastAsia="zh-TW"/>
        </w:rPr>
        <w:t xml:space="preserve"> </w:t>
      </w:r>
      <w:r w:rsidRPr="0052297D">
        <w:rPr>
          <w:rFonts w:ascii="Arial" w:eastAsia="SimSun" w:hAnsi="Helvetica" w:hint="eastAsia"/>
          <w:sz w:val="24"/>
          <w:szCs w:val="24"/>
          <w:shd w:val="clear" w:color="auto" w:fill="FFFFFF"/>
          <w:lang w:eastAsia="zh-CN"/>
        </w:rPr>
        <w:t>据</w:t>
      </w:r>
      <w:r w:rsidR="00AC235C" w:rsidRPr="001724FF">
        <w:rPr>
          <w:rFonts w:ascii="Arial" w:hAnsi="Arial"/>
          <w:sz w:val="24"/>
          <w:szCs w:val="24"/>
          <w:shd w:val="clear" w:color="auto" w:fill="FFFFFF"/>
          <w:lang w:eastAsia="zh-TW"/>
        </w:rPr>
        <w:t xml:space="preserve"> </w:t>
      </w:r>
      <w:r w:rsidRPr="0052297D">
        <w:rPr>
          <w:rFonts w:ascii="Arial" w:eastAsia="SimSun" w:hAnsi="Helvetica" w:hint="eastAsia"/>
          <w:sz w:val="24"/>
          <w:szCs w:val="24"/>
          <w:shd w:val="clear" w:color="auto" w:fill="FFFFFF"/>
          <w:lang w:eastAsia="zh-CN"/>
        </w:rPr>
        <w:t>说当时</w:t>
      </w:r>
      <w:r w:rsidRPr="0052297D">
        <w:rPr>
          <w:rFonts w:ascii="Arial" w:eastAsia="SimSun" w:hAnsi="Verdana" w:hint="eastAsia"/>
          <w:sz w:val="24"/>
          <w:szCs w:val="24"/>
          <w:shd w:val="clear" w:color="auto" w:fill="FFFFFF"/>
          <w:lang w:eastAsia="zh-CN"/>
        </w:rPr>
        <w:t>苏美人在那儿</w:t>
      </w:r>
      <w:r w:rsidR="00AC235C" w:rsidRPr="001724FF">
        <w:rPr>
          <w:rFonts w:ascii="Arial" w:hAnsi="Arial"/>
          <w:sz w:val="24"/>
          <w:szCs w:val="24"/>
          <w:shd w:val="clear" w:color="auto" w:fill="FFFFFF"/>
          <w:lang w:eastAsia="zh-TW"/>
        </w:rPr>
        <w:t xml:space="preserve"> </w:t>
      </w:r>
      <w:r w:rsidRPr="0052297D">
        <w:rPr>
          <w:rFonts w:ascii="Arial" w:eastAsia="SimSun" w:hAnsi="Helvetica" w:hint="eastAsia"/>
          <w:sz w:val="24"/>
          <w:szCs w:val="24"/>
          <w:shd w:val="clear" w:color="auto" w:fill="FFFFFF"/>
          <w:lang w:eastAsia="zh-CN"/>
        </w:rPr>
        <w:t>观察四季天象，并发明了量度时间的概念。</w:t>
      </w:r>
    </w:p>
    <w:sectPr w:rsidR="00E77C63" w:rsidRPr="001724FF" w:rsidSect="007F0172">
      <w:headerReference w:type="default" r:id="rId1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977" w:rsidRDefault="008B2977" w:rsidP="00FC0C0C">
      <w:pPr>
        <w:spacing w:after="0" w:line="240" w:lineRule="auto"/>
      </w:pPr>
      <w:r>
        <w:separator/>
      </w:r>
    </w:p>
  </w:endnote>
  <w:endnote w:type="continuationSeparator" w:id="0">
    <w:p w:rsidR="008B2977" w:rsidRDefault="008B2977" w:rsidP="00FC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Bold">
    <w:altName w:val="Book Antiqua"/>
    <w:panose1 w:val="00000000000000000000"/>
    <w:charset w:val="00"/>
    <w:family w:val="auto"/>
    <w:notTrueType/>
    <w:pitch w:val="default"/>
    <w:sig w:usb0="00000003" w:usb1="00000000" w:usb2="00000000" w:usb3="00000000" w:csb0="00000001" w:csb1="00000000"/>
  </w:font>
  <w:font w:name="ArialUnicodeMS-WinCharSetFFFF-H">
    <w:altName w:val="MingLiU"/>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977" w:rsidRDefault="008B2977" w:rsidP="00FC0C0C">
      <w:pPr>
        <w:spacing w:after="0" w:line="240" w:lineRule="auto"/>
      </w:pPr>
      <w:r>
        <w:separator/>
      </w:r>
    </w:p>
  </w:footnote>
  <w:footnote w:type="continuationSeparator" w:id="0">
    <w:p w:rsidR="008B2977" w:rsidRDefault="008B2977" w:rsidP="00FC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CB3" w:rsidRDefault="007F130B" w:rsidP="00FC0C0C">
    <w:pPr>
      <w:pStyle w:val="En-tte"/>
      <w:jc w:val="right"/>
    </w:pPr>
    <w:r w:rsidRPr="00C94AC3">
      <w:rPr>
        <w:noProof/>
        <w:lang w:eastAsia="fr-CH"/>
      </w:rPr>
      <w:drawing>
        <wp:inline distT="0" distB="0" distL="0" distR="0">
          <wp:extent cx="2495550" cy="581025"/>
          <wp:effectExtent l="0" t="0" r="0" b="9525"/>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581025"/>
                  </a:xfrm>
                  <a:prstGeom prst="rect">
                    <a:avLst/>
                  </a:prstGeom>
                  <a:noFill/>
                  <a:ln>
                    <a:noFill/>
                  </a:ln>
                </pic:spPr>
              </pic:pic>
            </a:graphicData>
          </a:graphic>
        </wp:inline>
      </w:drawing>
    </w:r>
  </w:p>
  <w:p w:rsidR="00762CB3" w:rsidRDefault="00762CB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97"/>
    <w:rsid w:val="00002271"/>
    <w:rsid w:val="00005A19"/>
    <w:rsid w:val="00015459"/>
    <w:rsid w:val="000255E5"/>
    <w:rsid w:val="00050898"/>
    <w:rsid w:val="0006306B"/>
    <w:rsid w:val="000670E4"/>
    <w:rsid w:val="0008297C"/>
    <w:rsid w:val="00094F8B"/>
    <w:rsid w:val="000A150A"/>
    <w:rsid w:val="000C4A75"/>
    <w:rsid w:val="000D1597"/>
    <w:rsid w:val="000E371A"/>
    <w:rsid w:val="00115B3B"/>
    <w:rsid w:val="00140F2D"/>
    <w:rsid w:val="001523FA"/>
    <w:rsid w:val="00163897"/>
    <w:rsid w:val="00170E6A"/>
    <w:rsid w:val="001724FF"/>
    <w:rsid w:val="001C4558"/>
    <w:rsid w:val="001D49E7"/>
    <w:rsid w:val="001F5EEF"/>
    <w:rsid w:val="0020742B"/>
    <w:rsid w:val="0021487A"/>
    <w:rsid w:val="002220BB"/>
    <w:rsid w:val="002253F7"/>
    <w:rsid w:val="00252A42"/>
    <w:rsid w:val="00252EB4"/>
    <w:rsid w:val="0025410F"/>
    <w:rsid w:val="00256863"/>
    <w:rsid w:val="00262BF6"/>
    <w:rsid w:val="00297008"/>
    <w:rsid w:val="002A54E8"/>
    <w:rsid w:val="002B4CD9"/>
    <w:rsid w:val="002B7D4F"/>
    <w:rsid w:val="002C5939"/>
    <w:rsid w:val="002F4303"/>
    <w:rsid w:val="00313F90"/>
    <w:rsid w:val="003178DE"/>
    <w:rsid w:val="00336C9E"/>
    <w:rsid w:val="00344A09"/>
    <w:rsid w:val="00345897"/>
    <w:rsid w:val="0039449D"/>
    <w:rsid w:val="0039773C"/>
    <w:rsid w:val="003A4903"/>
    <w:rsid w:val="003C35A1"/>
    <w:rsid w:val="003D23C1"/>
    <w:rsid w:val="003F3EDB"/>
    <w:rsid w:val="00417BED"/>
    <w:rsid w:val="0042686A"/>
    <w:rsid w:val="00432CDB"/>
    <w:rsid w:val="004541E6"/>
    <w:rsid w:val="00461410"/>
    <w:rsid w:val="00466B56"/>
    <w:rsid w:val="004C0AD2"/>
    <w:rsid w:val="004C3B32"/>
    <w:rsid w:val="004C3C51"/>
    <w:rsid w:val="004D1AD3"/>
    <w:rsid w:val="004D2ECF"/>
    <w:rsid w:val="004F141D"/>
    <w:rsid w:val="004F1467"/>
    <w:rsid w:val="004F158A"/>
    <w:rsid w:val="00506324"/>
    <w:rsid w:val="0052297D"/>
    <w:rsid w:val="00543076"/>
    <w:rsid w:val="00545D48"/>
    <w:rsid w:val="00552099"/>
    <w:rsid w:val="00587E30"/>
    <w:rsid w:val="00593367"/>
    <w:rsid w:val="00594FA7"/>
    <w:rsid w:val="005A042D"/>
    <w:rsid w:val="005C3914"/>
    <w:rsid w:val="00632D30"/>
    <w:rsid w:val="0064112D"/>
    <w:rsid w:val="006546FD"/>
    <w:rsid w:val="006972A2"/>
    <w:rsid w:val="006A55DC"/>
    <w:rsid w:val="006B5E7C"/>
    <w:rsid w:val="006E1D5A"/>
    <w:rsid w:val="00740169"/>
    <w:rsid w:val="007428BD"/>
    <w:rsid w:val="007530DA"/>
    <w:rsid w:val="00762CB3"/>
    <w:rsid w:val="00763015"/>
    <w:rsid w:val="00786234"/>
    <w:rsid w:val="007B5439"/>
    <w:rsid w:val="007C3A24"/>
    <w:rsid w:val="007F0172"/>
    <w:rsid w:val="007F130B"/>
    <w:rsid w:val="007F4C7D"/>
    <w:rsid w:val="007F7835"/>
    <w:rsid w:val="00836A1C"/>
    <w:rsid w:val="00846B50"/>
    <w:rsid w:val="00876075"/>
    <w:rsid w:val="008B2977"/>
    <w:rsid w:val="008B342E"/>
    <w:rsid w:val="008D21F9"/>
    <w:rsid w:val="00902AE6"/>
    <w:rsid w:val="009050A6"/>
    <w:rsid w:val="0098553F"/>
    <w:rsid w:val="009B1716"/>
    <w:rsid w:val="009C33E3"/>
    <w:rsid w:val="009C3567"/>
    <w:rsid w:val="009D5C9B"/>
    <w:rsid w:val="009F4BE4"/>
    <w:rsid w:val="00A107B3"/>
    <w:rsid w:val="00A40B09"/>
    <w:rsid w:val="00A4602B"/>
    <w:rsid w:val="00A51495"/>
    <w:rsid w:val="00A602A3"/>
    <w:rsid w:val="00A84195"/>
    <w:rsid w:val="00A92282"/>
    <w:rsid w:val="00A946E7"/>
    <w:rsid w:val="00A95AD6"/>
    <w:rsid w:val="00AA5E69"/>
    <w:rsid w:val="00AC235C"/>
    <w:rsid w:val="00AF32FA"/>
    <w:rsid w:val="00B213D6"/>
    <w:rsid w:val="00B25F88"/>
    <w:rsid w:val="00B70E0D"/>
    <w:rsid w:val="00B77D1C"/>
    <w:rsid w:val="00B8105F"/>
    <w:rsid w:val="00B81F87"/>
    <w:rsid w:val="00B86A94"/>
    <w:rsid w:val="00B95FC4"/>
    <w:rsid w:val="00BB0585"/>
    <w:rsid w:val="00BC671E"/>
    <w:rsid w:val="00BD07F1"/>
    <w:rsid w:val="00BD2D5C"/>
    <w:rsid w:val="00BE1043"/>
    <w:rsid w:val="00BE1542"/>
    <w:rsid w:val="00C00EEF"/>
    <w:rsid w:val="00C16552"/>
    <w:rsid w:val="00C31341"/>
    <w:rsid w:val="00C32E50"/>
    <w:rsid w:val="00C41490"/>
    <w:rsid w:val="00C424DB"/>
    <w:rsid w:val="00C63F24"/>
    <w:rsid w:val="00C64404"/>
    <w:rsid w:val="00C66463"/>
    <w:rsid w:val="00C94AC3"/>
    <w:rsid w:val="00CA16C7"/>
    <w:rsid w:val="00CF26B6"/>
    <w:rsid w:val="00D00022"/>
    <w:rsid w:val="00D0670C"/>
    <w:rsid w:val="00D23BC9"/>
    <w:rsid w:val="00D6450B"/>
    <w:rsid w:val="00D7794A"/>
    <w:rsid w:val="00D93950"/>
    <w:rsid w:val="00DA48D7"/>
    <w:rsid w:val="00DB1F12"/>
    <w:rsid w:val="00DC0CFA"/>
    <w:rsid w:val="00DC484D"/>
    <w:rsid w:val="00E110B3"/>
    <w:rsid w:val="00E5121C"/>
    <w:rsid w:val="00E5258F"/>
    <w:rsid w:val="00E54F68"/>
    <w:rsid w:val="00E77C63"/>
    <w:rsid w:val="00E91E2C"/>
    <w:rsid w:val="00E958FD"/>
    <w:rsid w:val="00EC16A4"/>
    <w:rsid w:val="00ED164A"/>
    <w:rsid w:val="00ED6C24"/>
    <w:rsid w:val="00ED6EA6"/>
    <w:rsid w:val="00EE413A"/>
    <w:rsid w:val="00EF4D8E"/>
    <w:rsid w:val="00F075BD"/>
    <w:rsid w:val="00F1063B"/>
    <w:rsid w:val="00F1629B"/>
    <w:rsid w:val="00F16434"/>
    <w:rsid w:val="00F16796"/>
    <w:rsid w:val="00F2362E"/>
    <w:rsid w:val="00F25B2C"/>
    <w:rsid w:val="00F26F2B"/>
    <w:rsid w:val="00F35364"/>
    <w:rsid w:val="00F63EC7"/>
    <w:rsid w:val="00F659D1"/>
    <w:rsid w:val="00F706EC"/>
    <w:rsid w:val="00F849BC"/>
    <w:rsid w:val="00F969F7"/>
    <w:rsid w:val="00FC0C0C"/>
    <w:rsid w:val="00FF2A73"/>
    <w:rsid w:val="00FF5B2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0BCA0542-45D4-4F73-BEE7-628004DF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Arial"/>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EEF"/>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6324"/>
    <w:rPr>
      <w:color w:val="0563C1"/>
      <w:u w:val="single"/>
    </w:rPr>
  </w:style>
  <w:style w:type="paragraph" w:styleId="En-tte">
    <w:name w:val="header"/>
    <w:basedOn w:val="Normal"/>
    <w:link w:val="En-tteCar"/>
    <w:uiPriority w:val="99"/>
    <w:unhideWhenUsed/>
    <w:rsid w:val="00FC0C0C"/>
    <w:pPr>
      <w:tabs>
        <w:tab w:val="center" w:pos="4536"/>
        <w:tab w:val="right" w:pos="9072"/>
      </w:tabs>
      <w:spacing w:after="0" w:line="240" w:lineRule="auto"/>
    </w:pPr>
  </w:style>
  <w:style w:type="character" w:customStyle="1" w:styleId="En-tteCar">
    <w:name w:val="En-tête Car"/>
    <w:basedOn w:val="Policepardfaut"/>
    <w:link w:val="En-tte"/>
    <w:uiPriority w:val="99"/>
    <w:rsid w:val="00FC0C0C"/>
  </w:style>
  <w:style w:type="paragraph" w:styleId="Pieddepage">
    <w:name w:val="footer"/>
    <w:basedOn w:val="Normal"/>
    <w:link w:val="PieddepageCar"/>
    <w:uiPriority w:val="99"/>
    <w:unhideWhenUsed/>
    <w:rsid w:val="00FC0C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C0C"/>
  </w:style>
  <w:style w:type="paragraph" w:styleId="Textedebulles">
    <w:name w:val="Balloon Text"/>
    <w:basedOn w:val="Normal"/>
    <w:link w:val="TextedebullesCar"/>
    <w:uiPriority w:val="99"/>
    <w:semiHidden/>
    <w:unhideWhenUsed/>
    <w:rsid w:val="007530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30DA"/>
    <w:rPr>
      <w:rFonts w:ascii="Segoe UI" w:hAnsi="Segoe UI" w:cs="Segoe UI"/>
      <w:sz w:val="18"/>
      <w:szCs w:val="18"/>
    </w:rPr>
  </w:style>
  <w:style w:type="character" w:styleId="Lienhypertextesuivivisit">
    <w:name w:val="FollowedHyperlink"/>
    <w:basedOn w:val="Policepardfaut"/>
    <w:uiPriority w:val="99"/>
    <w:semiHidden/>
    <w:unhideWhenUsed/>
    <w:rsid w:val="00F16434"/>
    <w:rPr>
      <w:color w:val="954F72"/>
      <w:u w:val="single"/>
    </w:rPr>
  </w:style>
  <w:style w:type="character" w:customStyle="1" w:styleId="bumpedfont15">
    <w:name w:val="bumpedfont15"/>
    <w:basedOn w:val="Policepardfaut"/>
    <w:rsid w:val="00A92282"/>
  </w:style>
  <w:style w:type="character" w:styleId="Accentuation">
    <w:name w:val="Emphasis"/>
    <w:basedOn w:val="Policepardfaut"/>
    <w:qFormat/>
    <w:rsid w:val="009C3567"/>
    <w:rPr>
      <w:i/>
      <w:iCs/>
    </w:rPr>
  </w:style>
  <w:style w:type="character" w:styleId="Marquedecommentaire">
    <w:name w:val="annotation reference"/>
    <w:basedOn w:val="Policepardfaut"/>
    <w:uiPriority w:val="99"/>
    <w:semiHidden/>
    <w:unhideWhenUsed/>
    <w:rsid w:val="00C32E50"/>
    <w:rPr>
      <w:sz w:val="18"/>
      <w:szCs w:val="18"/>
    </w:rPr>
  </w:style>
  <w:style w:type="paragraph" w:styleId="Commentaire">
    <w:name w:val="annotation text"/>
    <w:basedOn w:val="Normal"/>
    <w:link w:val="CommentaireCar"/>
    <w:uiPriority w:val="99"/>
    <w:semiHidden/>
    <w:unhideWhenUsed/>
    <w:rsid w:val="00C32E50"/>
  </w:style>
  <w:style w:type="character" w:customStyle="1" w:styleId="CommentaireCar">
    <w:name w:val="Commentaire Car"/>
    <w:basedOn w:val="Policepardfaut"/>
    <w:link w:val="Commentaire"/>
    <w:uiPriority w:val="99"/>
    <w:semiHidden/>
    <w:rsid w:val="00C32E50"/>
    <w:rPr>
      <w:sz w:val="22"/>
      <w:szCs w:val="22"/>
      <w:lang w:val="fr-CH" w:eastAsia="en-US"/>
    </w:rPr>
  </w:style>
  <w:style w:type="paragraph" w:styleId="Objetducommentaire">
    <w:name w:val="annotation subject"/>
    <w:basedOn w:val="Commentaire"/>
    <w:next w:val="Commentaire"/>
    <w:link w:val="ObjetducommentaireCar"/>
    <w:uiPriority w:val="99"/>
    <w:semiHidden/>
    <w:unhideWhenUsed/>
    <w:rsid w:val="00C32E50"/>
    <w:rPr>
      <w:b/>
      <w:bCs/>
    </w:rPr>
  </w:style>
  <w:style w:type="character" w:customStyle="1" w:styleId="ObjetducommentaireCar">
    <w:name w:val="Objet du commentaire Car"/>
    <w:basedOn w:val="CommentaireCar"/>
    <w:link w:val="Objetducommentaire"/>
    <w:uiPriority w:val="99"/>
    <w:semiHidden/>
    <w:rsid w:val="00C32E50"/>
    <w:rPr>
      <w:b/>
      <w:bCs/>
      <w:sz w:val="22"/>
      <w:szCs w:val="22"/>
      <w:lang w:val="fr-CH" w:eastAsia="en-US"/>
    </w:rPr>
  </w:style>
  <w:style w:type="paragraph" w:styleId="Rvision">
    <w:name w:val="Revision"/>
    <w:hidden/>
    <w:uiPriority w:val="99"/>
    <w:semiHidden/>
    <w:rsid w:val="00C32E50"/>
    <w:rPr>
      <w:sz w:val="22"/>
      <w:szCs w:val="22"/>
      <w:lang w:eastAsia="en-US"/>
    </w:rPr>
  </w:style>
  <w:style w:type="character" w:customStyle="1" w:styleId="apple-converted-space">
    <w:name w:val="apple-converted-space"/>
    <w:basedOn w:val="Policepardfaut"/>
    <w:rsid w:val="00AC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stagram.com/urwerkgeneve/" TargetMode="External"/><Relationship Id="rId3" Type="http://schemas.openxmlformats.org/officeDocument/2006/relationships/settings" Target="settings.xml"/><Relationship Id="rId7" Type="http://schemas.openxmlformats.org/officeDocument/2006/relationships/hyperlink" Target="http://www.uwerk.com/urwerk106" TargetMode="External"/><Relationship Id="rId12" Type="http://schemas.openxmlformats.org/officeDocument/2006/relationships/hyperlink" Target="http://www.facebook.com/urwe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rwerk.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ess@urwerk.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twitter.com/URWERK_Gene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8FE7-1958-407C-8813-CAFAE089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435</Words>
  <Characters>2397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2827</CharactersWithSpaces>
  <SharedDoc>false</SharedDoc>
  <HLinks>
    <vt:vector size="36" baseType="variant">
      <vt:variant>
        <vt:i4>1704058</vt:i4>
      </vt:variant>
      <vt:variant>
        <vt:i4>15</vt:i4>
      </vt:variant>
      <vt:variant>
        <vt:i4>0</vt:i4>
      </vt:variant>
      <vt:variant>
        <vt:i4>5</vt:i4>
      </vt:variant>
      <vt:variant>
        <vt:lpwstr>https://twitter.com/URWERK_Geneve</vt:lpwstr>
      </vt:variant>
      <vt:variant>
        <vt:lpwstr/>
      </vt:variant>
      <vt:variant>
        <vt:i4>7995429</vt:i4>
      </vt:variant>
      <vt:variant>
        <vt:i4>12</vt:i4>
      </vt:variant>
      <vt:variant>
        <vt:i4>0</vt:i4>
      </vt:variant>
      <vt:variant>
        <vt:i4>5</vt:i4>
      </vt:variant>
      <vt:variant>
        <vt:lpwstr>https://instagram.com/urwerkgeneve/</vt:lpwstr>
      </vt:variant>
      <vt:variant>
        <vt:lpwstr/>
      </vt:variant>
      <vt:variant>
        <vt:i4>3211310</vt:i4>
      </vt:variant>
      <vt:variant>
        <vt:i4>9</vt:i4>
      </vt:variant>
      <vt:variant>
        <vt:i4>0</vt:i4>
      </vt:variant>
      <vt:variant>
        <vt:i4>5</vt:i4>
      </vt:variant>
      <vt:variant>
        <vt:lpwstr>http://www.facebook.com/urwerk</vt:lpwstr>
      </vt:variant>
      <vt:variant>
        <vt:lpwstr/>
      </vt:variant>
      <vt:variant>
        <vt:i4>3473442</vt:i4>
      </vt:variant>
      <vt:variant>
        <vt:i4>6</vt:i4>
      </vt:variant>
      <vt:variant>
        <vt:i4>0</vt:i4>
      </vt:variant>
      <vt:variant>
        <vt:i4>5</vt:i4>
      </vt:variant>
      <vt:variant>
        <vt:lpwstr>http://www.urwerk.com/</vt:lpwstr>
      </vt:variant>
      <vt:variant>
        <vt:lpwstr/>
      </vt:variant>
      <vt:variant>
        <vt:i4>3473428</vt:i4>
      </vt:variant>
      <vt:variant>
        <vt:i4>3</vt:i4>
      </vt:variant>
      <vt:variant>
        <vt:i4>0</vt:i4>
      </vt:variant>
      <vt:variant>
        <vt:i4>5</vt:i4>
      </vt:variant>
      <vt:variant>
        <vt:lpwstr>mailto:press@urwerk.com</vt:lpwstr>
      </vt:variant>
      <vt:variant>
        <vt:lpwstr/>
      </vt:variant>
      <vt:variant>
        <vt:i4>2687095</vt:i4>
      </vt:variant>
      <vt:variant>
        <vt:i4>0</vt:i4>
      </vt:variant>
      <vt:variant>
        <vt:i4>0</vt:i4>
      </vt:variant>
      <vt:variant>
        <vt:i4>5</vt:i4>
      </vt:variant>
      <vt:variant>
        <vt:lpwstr>http://www.uwerk.com/urwerk106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URW</dc:creator>
  <cp:keywords/>
  <cp:lastModifiedBy>URW</cp:lastModifiedBy>
  <cp:revision>2</cp:revision>
  <cp:lastPrinted>2015-08-26T15:44:00Z</cp:lastPrinted>
  <dcterms:created xsi:type="dcterms:W3CDTF">2015-08-31T07:08:00Z</dcterms:created>
  <dcterms:modified xsi:type="dcterms:W3CDTF">2015-08-31T07:08:00Z</dcterms:modified>
</cp:coreProperties>
</file>