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21" w:rsidRPr="006E2D21" w:rsidRDefault="006E2D21" w:rsidP="004F527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E2D21" w:rsidRPr="006E2D21" w:rsidRDefault="006E2D21">
      <w:pPr>
        <w:rPr>
          <w:rFonts w:asciiTheme="minorHAnsi" w:hAnsiTheme="minorHAnsi" w:cstheme="minorHAnsi"/>
          <w:sz w:val="22"/>
          <w:szCs w:val="22"/>
        </w:rPr>
      </w:pPr>
    </w:p>
    <w:p w:rsidR="006E2D21" w:rsidRPr="006E2D21" w:rsidRDefault="006E2D21">
      <w:pPr>
        <w:rPr>
          <w:rFonts w:asciiTheme="minorHAnsi" w:hAnsiTheme="minorHAnsi" w:cstheme="minorHAnsi"/>
          <w:sz w:val="22"/>
          <w:szCs w:val="22"/>
        </w:rPr>
      </w:pPr>
    </w:p>
    <w:p w:rsidR="006E2D21" w:rsidRPr="00F0078B" w:rsidRDefault="006E2D21" w:rsidP="006E2D21">
      <w:pPr>
        <w:jc w:val="center"/>
        <w:rPr>
          <w:rFonts w:asciiTheme="minorHAnsi" w:hAnsiTheme="minorHAnsi" w:cstheme="minorHAnsi"/>
          <w:b/>
          <w:szCs w:val="24"/>
          <w:lang w:val="ru-RU"/>
        </w:rPr>
      </w:pPr>
      <w:r w:rsidRPr="004F527C">
        <w:rPr>
          <w:rFonts w:asciiTheme="minorHAnsi" w:hAnsiTheme="minorHAnsi" w:cstheme="minorHAnsi"/>
          <w:b/>
          <w:szCs w:val="24"/>
        </w:rPr>
        <w:t>UR</w:t>
      </w:r>
      <w:r w:rsidRPr="00F0078B">
        <w:rPr>
          <w:rFonts w:asciiTheme="minorHAnsi" w:hAnsiTheme="minorHAnsi" w:cstheme="minorHAnsi"/>
          <w:b/>
          <w:szCs w:val="24"/>
          <w:lang w:val="ru-RU"/>
        </w:rPr>
        <w:t xml:space="preserve">-230 </w:t>
      </w:r>
      <w:r w:rsidR="005E5D1C">
        <w:rPr>
          <w:rFonts w:asciiTheme="minorHAnsi" w:hAnsiTheme="minorHAnsi" w:cstheme="minorHAnsi"/>
          <w:b/>
          <w:szCs w:val="24"/>
        </w:rPr>
        <w:t>Polaris</w:t>
      </w:r>
      <w:r w:rsidR="00F0078B">
        <w:rPr>
          <w:rFonts w:asciiTheme="minorHAnsi" w:hAnsiTheme="minorHAnsi" w:cstheme="minorHAnsi"/>
          <w:b/>
          <w:szCs w:val="24"/>
          <w:lang w:val="ru-RU"/>
        </w:rPr>
        <w:t>: белее снега</w:t>
      </w:r>
    </w:p>
    <w:p w:rsidR="006E2D21" w:rsidRPr="00F0078B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C2D01" w:rsidRPr="00F0078B" w:rsidRDefault="006C2D0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E2D21" w:rsidRPr="00F0078B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F0078B" w:rsidRPr="0056448C" w:rsidRDefault="00F0078B" w:rsidP="00F0078B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Женева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11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декабря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2024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года.</w:t>
      </w:r>
    </w:p>
    <w:p w:rsidR="006E2D21" w:rsidRPr="00F0078B" w:rsidRDefault="00F0078B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Сверкающая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муаровая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вторая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серия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коллекции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230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открывает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новые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для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b/>
          <w:sz w:val="22"/>
          <w:szCs w:val="22"/>
        </w:rPr>
        <w:t>URWERK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цвета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материалы.</w:t>
      </w:r>
      <w:r w:rsidRPr="00046A7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Своим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белоснежным корпусом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изготовленным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из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эксклюзивной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керамики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наполнителем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из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стекловолокна,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b/>
          <w:sz w:val="22"/>
          <w:szCs w:val="22"/>
        </w:rPr>
        <w:t>UR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b/>
          <w:sz w:val="22"/>
          <w:szCs w:val="22"/>
        </w:rPr>
        <w:t>Polaris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кладёт начало новой цветовой перспективе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Традиционно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приверженная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чёрным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серым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приглушённым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тонам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компания </w:t>
      </w:r>
      <w:r w:rsidRPr="006E2D21">
        <w:rPr>
          <w:rFonts w:asciiTheme="minorHAnsi" w:hAnsiTheme="minorHAnsi" w:cstheme="minorHAnsi"/>
          <w:b/>
          <w:sz w:val="22"/>
          <w:szCs w:val="22"/>
        </w:rPr>
        <w:t>URWERK</w:t>
      </w:r>
      <w:r w:rsidRPr="009221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обращается к естественному блеску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и мерцающей белизне. К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новой</w:t>
      </w:r>
      <w:r w:rsidRPr="0056448C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энергии</w:t>
      </w:r>
      <w:r w:rsidR="006E2D21" w:rsidRPr="00F0078B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</w:p>
    <w:p w:rsidR="006E2D21" w:rsidRPr="00F0078B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B2A33" w:rsidRDefault="003B2A33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B2A33" w:rsidRPr="00F0078B" w:rsidRDefault="003B2A33" w:rsidP="003B2A33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5856602" wp14:editId="19A73FA8">
            <wp:extent cx="4343151" cy="4509135"/>
            <wp:effectExtent l="0" t="0" r="635" b="5715"/>
            <wp:docPr id="3" name="Image 3" descr="Z:\UR-COM\PHOTOS\MONTRES\UR-230\UR-230 CERAMIC\PACKSHOTS\URWERK_230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UR-COM\PHOTOS\MONTRES\UR-230\UR-230 CERAMIC\PACKSHOTS\URWERK_230_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1" b="10668"/>
                    <a:stretch/>
                  </pic:blipFill>
                  <pic:spPr bwMode="auto">
                    <a:xfrm>
                      <a:off x="0" y="0"/>
                      <a:ext cx="4370261" cy="453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D01" w:rsidRDefault="006C2D0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5B41D5" w:rsidRDefault="005B41D5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:rsidR="006E2D21" w:rsidRPr="007A5722" w:rsidRDefault="007A572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A5722">
        <w:rPr>
          <w:rFonts w:asciiTheme="minorHAnsi" w:hAnsiTheme="minorHAnsi" w:cstheme="minorHAnsi"/>
          <w:sz w:val="22"/>
          <w:szCs w:val="22"/>
          <w:lang w:val="ru-RU"/>
        </w:rPr>
        <w:lastRenderedPageBreak/>
        <w:t>URWERK всего год назад представила первую модель серии 230 под названием Eagle с корпусом из серо-черного углеродного материала TPT. Спустя короткое время в этой серии уже готова дебютировать вторая модель, сохранившая высокотехнологичный стиль, но теперь с корпусом из запатентованного материала чисто-белого цвета, который придает дизайну еще более впечатляющий вид!</w:t>
      </w:r>
    </w:p>
    <w:p w:rsidR="005B41D5" w:rsidRPr="00F0078B" w:rsidRDefault="005B41D5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0" w:name="_GoBack"/>
      <w:bookmarkEnd w:id="0"/>
    </w:p>
    <w:p w:rsidR="006E2D21" w:rsidRPr="00A943D0" w:rsidRDefault="00F0078B" w:rsidP="006E2D21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Речь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идёт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многослойной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композитной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керамике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благодаря которой модель и удостоилась названия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13137D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Она</w:t>
      </w:r>
      <w:r w:rsidRPr="007A691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представляет</w:t>
      </w:r>
      <w:r w:rsidRPr="007A691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собой</w:t>
      </w:r>
      <w:r w:rsidRPr="007A691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композит</w:t>
      </w:r>
      <w:r w:rsidRPr="007A691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943D0">
        <w:rPr>
          <w:rFonts w:asciiTheme="minorHAnsi" w:hAnsiTheme="minorHAnsi" w:cstheme="minorHAnsi"/>
          <w:sz w:val="22"/>
          <w:szCs w:val="22"/>
          <w:lang w:val="ru-RU"/>
        </w:rPr>
        <w:t xml:space="preserve">из </w:t>
      </w:r>
      <w:r w:rsidR="00A943D0" w:rsidRPr="00A943D0">
        <w:rPr>
          <w:rFonts w:asciiTheme="minorHAnsi" w:hAnsiTheme="minorHAnsi" w:cstheme="minorHAnsi"/>
          <w:sz w:val="22"/>
          <w:szCs w:val="22"/>
          <w:lang w:val="ru-RU"/>
        </w:rPr>
        <w:t xml:space="preserve">переплетённых </w:t>
      </w:r>
      <w:r w:rsidRPr="00A943D0">
        <w:rPr>
          <w:rFonts w:asciiTheme="minorHAnsi" w:hAnsiTheme="minorHAnsi" w:cstheme="minorHAnsi"/>
          <w:sz w:val="22"/>
          <w:szCs w:val="22"/>
          <w:lang w:val="ru-RU"/>
        </w:rPr>
        <w:t xml:space="preserve">слоёв керамики, </w:t>
      </w:r>
      <w:r w:rsidR="00A943D0" w:rsidRPr="00A943D0">
        <w:rPr>
          <w:rFonts w:asciiTheme="minorHAnsi" w:hAnsiTheme="minorHAnsi" w:cstheme="minorHAnsi"/>
          <w:sz w:val="22"/>
          <w:szCs w:val="22"/>
          <w:lang w:val="ru-RU"/>
        </w:rPr>
        <w:t xml:space="preserve">чередующихся </w:t>
      </w:r>
      <w:r w:rsidRPr="00A943D0">
        <w:rPr>
          <w:rFonts w:asciiTheme="minorHAnsi" w:hAnsiTheme="minorHAnsi" w:cstheme="minorHAnsi"/>
          <w:sz w:val="22"/>
          <w:szCs w:val="22"/>
          <w:lang w:val="ru-RU"/>
        </w:rPr>
        <w:t>со стекловолокном.</w:t>
      </w:r>
      <w:r w:rsidRPr="007A691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Используемый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авиастроении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медицине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теперь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часовом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деле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этот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новый</w:t>
      </w:r>
      <w:r w:rsidRPr="00AC5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сверхэффективный материал сочетает преимущества всех своих компонентов</w:t>
      </w:r>
      <w:r w:rsidR="006E2D21"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64626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C2D01" w:rsidRPr="00F64626" w:rsidRDefault="006C2D0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F64626" w:rsidRPr="0038575C" w:rsidRDefault="00F64626" w:rsidP="006E2D21">
      <w:pPr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  <w:r w:rsidRPr="00EF5277">
        <w:rPr>
          <w:rFonts w:asciiTheme="minorHAnsi" w:hAnsiTheme="minorHAnsi" w:cstheme="minorHAnsi"/>
          <w:sz w:val="22"/>
          <w:szCs w:val="22"/>
          <w:lang w:val="ru-RU"/>
        </w:rPr>
        <w:t>«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Классическая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керамика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твёрдая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и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в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этом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её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проблема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>–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 xml:space="preserve"> объясняет Феликс Баумгартнер, часовых дел мастер и сооснователь </w:t>
      </w:r>
      <w:r w:rsidRPr="006E2D21">
        <w:rPr>
          <w:rFonts w:asciiTheme="minorHAnsi" w:hAnsiTheme="minorHAnsi" w:cstheme="minorHAnsi"/>
          <w:sz w:val="22"/>
          <w:szCs w:val="22"/>
        </w:rPr>
        <w:t>URWERK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–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Этот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материал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–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результат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спекания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что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делает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его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хрупким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при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ударе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 xml:space="preserve"> Нам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нужно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было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решить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эту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>проблему</w:t>
      </w:r>
      <w:r w:rsidRPr="00EF5277">
        <w:rPr>
          <w:rFonts w:asciiTheme="minorHAnsi" w:hAnsiTheme="minorHAnsi" w:cstheme="minorHAnsi"/>
          <w:i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i/>
          <w:sz w:val="22"/>
          <w:szCs w:val="22"/>
          <w:lang w:val="ru-RU"/>
        </w:rPr>
        <w:t xml:space="preserve"> Поэтому мы поставили задачу создать собственную керамику, эксклюзивную разработку для нас и с нашим участием. Благодаря стекловолокну, пронизывающему этот материал, он не бьётся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>»</w:t>
      </w:r>
      <w:r>
        <w:rPr>
          <w:rFonts w:asciiTheme="minorHAnsi" w:hAnsiTheme="minorHAnsi" w:cstheme="minorHAnsi"/>
          <w:sz w:val="22"/>
          <w:szCs w:val="22"/>
          <w:lang w:val="ru-RU"/>
        </w:rPr>
        <w:t>.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6E2D21" w:rsidRPr="0038575C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5A3E28" w:rsidRPr="00F64626" w:rsidRDefault="00F64626" w:rsidP="00F64626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Преодолев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таким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образом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основное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препятствие на пути применения керамики в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часовом деле, модель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приобретает ещё одно преимущество. Смола, которая соединяет в единое целое стеклянные и керамические волокна, окрашена в белый, в то время как на сами волокна стекла нанесён тонкий слой серебра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После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придающей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корпусу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форму механической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обработки проявляются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слои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наложенные друг на друга в зависимости от неровностей и изгибов</w:t>
      </w:r>
      <w:r w:rsidRPr="00367190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Их неоднородный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муаровый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аспект усиливает сходство с углеродным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волокном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Возникает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случайный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эффект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матовости 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блеска, получается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белый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живой,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незаметно меняющийся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цвет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Он обволакивает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почти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полностью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чёрный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с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красными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вкраплениями, </w:t>
      </w:r>
      <w:r w:rsidR="00FB086E" w:rsidRPr="00FB086E">
        <w:rPr>
          <w:rFonts w:asciiTheme="minorHAnsi" w:hAnsiTheme="minorHAnsi" w:cstheme="minorHAnsi"/>
          <w:sz w:val="22"/>
          <w:szCs w:val="22"/>
          <w:lang w:val="ru-RU"/>
        </w:rPr>
        <w:t>калибр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URWERK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>-7.30</w:t>
      </w:r>
      <w:r w:rsidR="006E2D21" w:rsidRPr="00F64626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5A3E28">
        <w:rPr>
          <w:rFonts w:asciiTheme="minorHAnsi" w:hAnsiTheme="minorHAnsi" w:cstheme="minorHAnsi"/>
          <w:sz w:val="22"/>
          <w:szCs w:val="22"/>
        </w:rPr>
        <w:t> </w:t>
      </w:r>
    </w:p>
    <w:p w:rsidR="005A3E28" w:rsidRPr="00F64626" w:rsidRDefault="005A3E28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5A3E28" w:rsidRPr="00F64626" w:rsidRDefault="005A3E28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E2D21" w:rsidRPr="00F64626" w:rsidRDefault="00F64626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«Это не случайно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F64626">
        <w:rPr>
          <w:rFonts w:asciiTheme="minorHAnsi" w:hAnsiTheme="minorHAnsi" w:cstheme="minorHAnsi"/>
          <w:iCs/>
          <w:sz w:val="22"/>
          <w:szCs w:val="22"/>
          <w:lang w:val="ru-RU"/>
        </w:rPr>
        <w:t>–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подчеркивает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Мартин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Фрай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креативный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директор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сооснователь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URWERK</w:t>
      </w:r>
      <w:r>
        <w:rPr>
          <w:rFonts w:asciiTheme="minorHAnsi" w:hAnsiTheme="minorHAnsi" w:cstheme="minorHAnsi"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64626">
        <w:rPr>
          <w:rFonts w:asciiTheme="minorHAnsi" w:hAnsiTheme="minorHAnsi" w:cstheme="minorHAnsi"/>
          <w:iCs/>
          <w:sz w:val="22"/>
          <w:szCs w:val="22"/>
          <w:lang w:val="ru-RU"/>
        </w:rPr>
        <w:t>–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Белый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корпус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чёрный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механизм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модели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A3E28">
        <w:rPr>
          <w:rFonts w:asciiTheme="minorHAnsi" w:hAnsiTheme="minorHAnsi" w:cstheme="minorHAnsi"/>
          <w:sz w:val="22"/>
          <w:szCs w:val="22"/>
        </w:rPr>
        <w:t>UR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особенно на белом ремешке, настойчиво вызывают в памяти атмосферу 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>фильма «2001 год: Космическая одиссея»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>отсыла</w:t>
      </w:r>
      <w:r>
        <w:rPr>
          <w:rFonts w:asciiTheme="minorHAnsi" w:hAnsiTheme="minorHAnsi" w:cstheme="minorHAnsi"/>
          <w:sz w:val="22"/>
          <w:szCs w:val="22"/>
          <w:lang w:val="ru-RU"/>
        </w:rPr>
        <w:t>я</w:t>
      </w:r>
      <w:r w:rsidRPr="00DE0027">
        <w:rPr>
          <w:rFonts w:asciiTheme="minorHAnsi" w:hAnsiTheme="minorHAnsi" w:cstheme="minorHAnsi"/>
          <w:sz w:val="22"/>
          <w:szCs w:val="22"/>
          <w:lang w:val="ru-RU"/>
        </w:rPr>
        <w:t xml:space="preserve"> к потрясающим черно-белым декорациям Кубрика и культовому кораблю </w:t>
      </w:r>
      <w:r w:rsidRPr="00DE0027">
        <w:rPr>
          <w:rFonts w:asciiTheme="minorHAnsi" w:hAnsiTheme="minorHAnsi" w:cstheme="minorHAnsi"/>
          <w:sz w:val="22"/>
          <w:szCs w:val="22"/>
        </w:rPr>
        <w:t>Discovery</w:t>
      </w:r>
      <w:r w:rsidRPr="00D1765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One</w:t>
      </w:r>
      <w:r w:rsidRPr="00D17654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Дизайн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также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отсылает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эстетике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программы</w:t>
      </w:r>
      <w:r w:rsidRPr="0094795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НАСА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«</w:t>
      </w:r>
      <w:r>
        <w:rPr>
          <w:rFonts w:asciiTheme="minorHAnsi" w:hAnsiTheme="minorHAnsi" w:cstheme="minorHAnsi"/>
          <w:sz w:val="22"/>
          <w:szCs w:val="22"/>
          <w:lang w:val="ru-RU"/>
        </w:rPr>
        <w:t>Аполлон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>»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62393A">
        <w:rPr>
          <w:rFonts w:asciiTheme="minorHAnsi" w:hAnsiTheme="minorHAnsi" w:cstheme="minorHAnsi"/>
          <w:sz w:val="22"/>
          <w:szCs w:val="22"/>
          <w:lang w:val="ru-RU"/>
        </w:rPr>
        <w:t xml:space="preserve"> в которой белый цвет использовался для отражения тепла, необходимого в экстремальных условиях космоса. </w:t>
      </w:r>
      <w:r>
        <w:rPr>
          <w:rFonts w:asciiTheme="minorHAnsi" w:hAnsiTheme="minorHAnsi" w:cstheme="minorHAnsi"/>
          <w:sz w:val="22"/>
          <w:szCs w:val="22"/>
          <w:lang w:val="ru-RU"/>
        </w:rPr>
        <w:t>Эти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часы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просто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элегантны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они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демонстрируют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настоящий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класс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достойный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НАС</w:t>
      </w:r>
      <w:r w:rsidRPr="005A3E28">
        <w:rPr>
          <w:rFonts w:asciiTheme="minorHAnsi" w:hAnsiTheme="minorHAnsi" w:cstheme="minorHAnsi"/>
          <w:sz w:val="22"/>
          <w:szCs w:val="22"/>
        </w:rPr>
        <w:t>A</w:t>
      </w:r>
      <w:r w:rsidRPr="00F64626">
        <w:rPr>
          <w:rFonts w:asciiTheme="minorHAnsi" w:hAnsiTheme="minorHAnsi" w:cstheme="minorHAnsi"/>
          <w:sz w:val="22"/>
          <w:szCs w:val="22"/>
          <w:lang w:val="ru-RU"/>
        </w:rPr>
        <w:t>»</w:t>
      </w:r>
      <w:r w:rsidR="005A3E28" w:rsidRPr="00F6462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6E2D21" w:rsidRPr="00F64626" w:rsidRDefault="006E2D21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592F8E" w:rsidRPr="00F64626" w:rsidRDefault="00592F8E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592F8E" w:rsidRDefault="00592F8E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5B41D5" w:rsidRDefault="005B41D5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5B41D5" w:rsidRPr="00F64626" w:rsidRDefault="005B41D5" w:rsidP="006E2D21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F64626" w:rsidRDefault="00F64626" w:rsidP="00F64626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Возвратная сила</w:t>
      </w:r>
    </w:p>
    <w:p w:rsidR="006E2D21" w:rsidRPr="00223065" w:rsidRDefault="00F64626" w:rsidP="006E2D21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Новая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модель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представляет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собой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изысканную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версию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сателлитного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усложнения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URWERK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«блуждающим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часом»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ru-RU"/>
        </w:rPr>
        <w:t>одной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из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визитных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карточек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марки</w:t>
      </w:r>
      <w:r w:rsidRPr="0019397A">
        <w:rPr>
          <w:rFonts w:asciiTheme="minorHAnsi" w:hAnsiTheme="minorHAnsi" w:cstheme="minorHAnsi"/>
          <w:sz w:val="22"/>
          <w:szCs w:val="22"/>
          <w:lang w:val="ru-RU"/>
        </w:rPr>
        <w:t>.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Указатели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часа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закреплены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карусели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тремя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223065">
        <w:rPr>
          <w:rFonts w:asciiTheme="minorHAnsi" w:hAnsiTheme="minorHAnsi" w:cstheme="minorHAnsi"/>
          <w:sz w:val="22"/>
          <w:szCs w:val="22"/>
          <w:lang w:val="ru-RU"/>
        </w:rPr>
        <w:t>рукавами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901D3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четырёхсторонних вращающихся блоках. Они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перемещаются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вдоль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120-</w:t>
      </w:r>
      <w:r>
        <w:rPr>
          <w:rFonts w:asciiTheme="minorHAnsi" w:hAnsiTheme="minorHAnsi" w:cstheme="minorHAnsi"/>
          <w:sz w:val="22"/>
          <w:szCs w:val="22"/>
          <w:lang w:val="ru-RU"/>
        </w:rPr>
        <w:t>градусной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23065">
        <w:rPr>
          <w:rFonts w:asciiTheme="minorHAnsi" w:hAnsiTheme="minorHAnsi" w:cstheme="minorHAnsi"/>
          <w:sz w:val="22"/>
          <w:szCs w:val="22"/>
          <w:lang w:val="ru-RU"/>
        </w:rPr>
        <w:t>шкалы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так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чтобы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владелец всегда видел текущий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час.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Для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отображения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минут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эти </w:t>
      </w:r>
      <w:r w:rsidR="00223065" w:rsidRPr="00223065">
        <w:rPr>
          <w:rFonts w:ascii="Calibri" w:hAnsi="Calibri" w:cs="Calibri"/>
          <w:sz w:val="22"/>
          <w:szCs w:val="22"/>
          <w:lang w:val="ru-RU"/>
        </w:rPr>
        <w:t>индикационные</w:t>
      </w:r>
      <w:r w:rsidR="0022306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блоки </w:t>
      </w:r>
      <w:r w:rsidRPr="00223065">
        <w:rPr>
          <w:rFonts w:asciiTheme="minorHAnsi" w:hAnsiTheme="minorHAnsi" w:cstheme="minorHAnsi"/>
          <w:sz w:val="22"/>
          <w:szCs w:val="22"/>
          <w:lang w:val="ru-RU"/>
        </w:rPr>
        <w:t>встроены</w:t>
      </w:r>
      <w:r w:rsidRPr="00C407A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23065" w:rsidRPr="00223065">
        <w:rPr>
          <w:rFonts w:ascii="Calibri" w:hAnsi="Calibri" w:cs="Calibri"/>
          <w:sz w:val="22"/>
          <w:szCs w:val="22"/>
          <w:lang w:val="ru-RU"/>
        </w:rPr>
        <w:t>в изготовленную из алюминия ретроградную 3</w:t>
      </w:r>
      <w:r w:rsidR="00223065" w:rsidRPr="00223065">
        <w:rPr>
          <w:rFonts w:ascii="Calibri" w:hAnsi="Calibri" w:cs="Calibri"/>
          <w:sz w:val="22"/>
          <w:szCs w:val="22"/>
        </w:rPr>
        <w:t>D</w:t>
      </w:r>
      <w:r w:rsidR="00223065" w:rsidRPr="00223065">
        <w:rPr>
          <w:rFonts w:ascii="Calibri" w:hAnsi="Calibri" w:cs="Calibri"/>
          <w:sz w:val="22"/>
          <w:szCs w:val="22"/>
          <w:lang w:val="ru-RU"/>
        </w:rPr>
        <w:t>-стрелку</w:t>
      </w:r>
      <w:r w:rsidR="006E2D21" w:rsidRPr="00F6462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Минутная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шкала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точно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повторяющая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цвет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корпуса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тоже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белая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По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окончании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пробега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lastRenderedPageBreak/>
        <w:t>продолжительностью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60 </w:t>
      </w:r>
      <w:r>
        <w:rPr>
          <w:rFonts w:asciiTheme="minorHAnsi" w:hAnsiTheme="minorHAnsi" w:cstheme="minorHAnsi"/>
          <w:sz w:val="22"/>
          <w:szCs w:val="22"/>
          <w:lang w:val="ru-RU"/>
        </w:rPr>
        <w:t>минут</w:t>
      </w:r>
      <w:r w:rsidR="00223065">
        <w:rPr>
          <w:rFonts w:asciiTheme="minorHAnsi" w:hAnsiTheme="minorHAnsi" w:cstheme="minorHAnsi"/>
          <w:sz w:val="22"/>
          <w:szCs w:val="22"/>
          <w:lang w:val="ru-RU"/>
        </w:rPr>
        <w:t xml:space="preserve"> эта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23065" w:rsidRPr="00223065">
        <w:rPr>
          <w:rFonts w:ascii="Calibri" w:hAnsi="Calibri" w:cs="Calibri"/>
          <w:sz w:val="22"/>
          <w:szCs w:val="22"/>
          <w:lang w:val="ru-RU"/>
        </w:rPr>
        <w:t xml:space="preserve">скелетонизированная </w:t>
      </w:r>
      <w:r w:rsidRPr="00223065">
        <w:rPr>
          <w:rFonts w:asciiTheme="minorHAnsi" w:hAnsiTheme="minorHAnsi" w:cstheme="minorHAnsi"/>
          <w:sz w:val="22"/>
          <w:szCs w:val="22"/>
          <w:lang w:val="ru-RU"/>
        </w:rPr>
        <w:t xml:space="preserve">стрелка возвращается </w:t>
      </w:r>
      <w:r w:rsidR="00223065">
        <w:rPr>
          <w:rFonts w:asciiTheme="minorHAnsi" w:hAnsiTheme="minorHAnsi" w:cstheme="minorHAnsi"/>
          <w:sz w:val="22"/>
          <w:szCs w:val="22"/>
          <w:lang w:val="ru-RU"/>
        </w:rPr>
        <w:t>к</w:t>
      </w:r>
      <w:r w:rsidRPr="00223065">
        <w:rPr>
          <w:rFonts w:asciiTheme="minorHAnsi" w:hAnsiTheme="minorHAnsi" w:cstheme="minorHAnsi"/>
          <w:sz w:val="22"/>
          <w:szCs w:val="22"/>
          <w:lang w:val="ru-RU"/>
        </w:rPr>
        <w:t xml:space="preserve"> отметк</w:t>
      </w:r>
      <w:r w:rsidR="00223065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223065">
        <w:rPr>
          <w:rFonts w:asciiTheme="minorHAnsi" w:hAnsiTheme="minorHAnsi" w:cstheme="minorHAnsi"/>
          <w:sz w:val="22"/>
          <w:szCs w:val="22"/>
          <w:lang w:val="ru-RU"/>
        </w:rPr>
        <w:t xml:space="preserve"> 0, где в неё встраивается кубический блок с указателем следующего часа.</w:t>
      </w:r>
      <w:r w:rsidRPr="002C0D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Кстати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вторая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версия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>
        <w:rPr>
          <w:rFonts w:asciiTheme="minorHAnsi" w:hAnsiTheme="minorHAnsi" w:cstheme="minorHAnsi"/>
          <w:sz w:val="22"/>
          <w:szCs w:val="22"/>
          <w:lang w:val="ru-RU"/>
        </w:rPr>
        <w:t>лишается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защитного кожуха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придававшей модели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7D2D3E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Pr="006E2D21">
        <w:rPr>
          <w:rFonts w:asciiTheme="minorHAnsi" w:hAnsiTheme="minorHAnsi" w:cstheme="minorHAnsi"/>
          <w:sz w:val="22"/>
          <w:szCs w:val="22"/>
        </w:rPr>
        <w:t>Eagle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сходство с </w:t>
      </w:r>
      <w:r w:rsidR="006D57E0">
        <w:rPr>
          <w:rFonts w:asciiTheme="minorHAnsi" w:hAnsiTheme="minorHAnsi" w:cstheme="minorHAnsi"/>
          <w:sz w:val="22"/>
          <w:szCs w:val="22"/>
          <w:lang w:val="ru-RU"/>
        </w:rPr>
        <w:t xml:space="preserve">карманными </w:t>
      </w:r>
      <w:r>
        <w:rPr>
          <w:rFonts w:asciiTheme="minorHAnsi" w:hAnsiTheme="minorHAnsi" w:cstheme="minorHAnsi"/>
          <w:sz w:val="22"/>
          <w:szCs w:val="22"/>
          <w:lang w:val="ru-RU"/>
        </w:rPr>
        <w:t>часами</w:t>
      </w:r>
      <w:r w:rsidR="006D57E0">
        <w:rPr>
          <w:rFonts w:asciiTheme="minorHAnsi" w:hAnsiTheme="minorHAnsi" w:cstheme="minorHAnsi"/>
          <w:sz w:val="22"/>
          <w:szCs w:val="22"/>
          <w:lang w:val="ru-RU"/>
        </w:rPr>
        <w:t xml:space="preserve"> с отверстием в крышке</w:t>
      </w:r>
      <w:r w:rsidR="006E2D21"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B38E2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FB38E2" w:rsidRDefault="00FB38E2" w:rsidP="00FB38E2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943D0">
        <w:rPr>
          <w:rFonts w:asciiTheme="minorHAnsi" w:hAnsiTheme="minorHAnsi" w:cstheme="minorHAnsi"/>
          <w:b/>
          <w:sz w:val="22"/>
          <w:szCs w:val="22"/>
          <w:lang w:val="ru-RU"/>
        </w:rPr>
        <w:t>Универсальность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 xml:space="preserve"> турбин</w:t>
      </w: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Помимо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индикатора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часа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модель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C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>é</w:t>
      </w:r>
      <w:proofErr w:type="spellStart"/>
      <w:r w:rsidRPr="006E2D21">
        <w:rPr>
          <w:rFonts w:asciiTheme="minorHAnsi" w:hAnsiTheme="minorHAnsi" w:cstheme="minorHAnsi"/>
          <w:sz w:val="22"/>
          <w:szCs w:val="22"/>
        </w:rPr>
        <w:t>ramique</w:t>
      </w:r>
      <w:proofErr w:type="spellEnd"/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может похвастаться уникальными для модели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>-230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техническими возможностями</w:t>
      </w:r>
      <w:r w:rsidRPr="00D97A4D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Мировая</w:t>
      </w:r>
      <w:r w:rsidRPr="00E03DB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премьера</w:t>
      </w:r>
      <w:r w:rsidRPr="00E03DB4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 w:rsidRPr="006E2D21">
        <w:rPr>
          <w:rFonts w:asciiTheme="minorHAnsi" w:hAnsiTheme="minorHAnsi" w:cstheme="minorHAnsi"/>
          <w:sz w:val="22"/>
          <w:szCs w:val="22"/>
        </w:rPr>
        <w:t>URWERK</w:t>
      </w:r>
      <w:r w:rsidRPr="00E03DB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разработал</w:t>
      </w:r>
      <w:r w:rsidRPr="00E03DB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систему</w:t>
      </w:r>
      <w:r w:rsidRPr="00E03DB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амортизаторов, предназначенных для защиты нового</w:t>
      </w:r>
      <w:r w:rsidR="00EC1511" w:rsidRPr="00EC151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C1511">
        <w:rPr>
          <w:rFonts w:asciiTheme="minorHAnsi" w:hAnsiTheme="minorHAnsi" w:cstheme="minorHAnsi"/>
          <w:sz w:val="22"/>
          <w:szCs w:val="22"/>
          <w:lang w:val="ru-RU"/>
        </w:rPr>
        <w:t xml:space="preserve">калибра </w:t>
      </w:r>
      <w:r w:rsidRPr="006E2D21">
        <w:rPr>
          <w:rFonts w:asciiTheme="minorHAnsi" w:hAnsiTheme="minorHAnsi" w:cstheme="minorHAnsi"/>
          <w:sz w:val="22"/>
          <w:szCs w:val="22"/>
        </w:rPr>
        <w:t>UR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-7.30, </w:t>
      </w:r>
      <w:r>
        <w:rPr>
          <w:rFonts w:asciiTheme="minorHAnsi" w:hAnsiTheme="minorHAnsi" w:cstheme="minorHAnsi"/>
          <w:sz w:val="22"/>
          <w:szCs w:val="22"/>
          <w:lang w:val="ru-RU"/>
        </w:rPr>
        <w:t>благодаря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двойной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системе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турбин</w:t>
      </w:r>
      <w:r w:rsidRPr="00E03D0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Pr="003704AD">
        <w:rPr>
          <w:rFonts w:asciiTheme="minorHAnsi" w:hAnsiTheme="minorHAnsi" w:cstheme="minorHAnsi"/>
          <w:sz w:val="22"/>
          <w:szCs w:val="22"/>
          <w:lang w:val="ru-RU"/>
        </w:rPr>
        <w:t xml:space="preserve">Первый комплект из двух турбин предназначен для смягчения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внешнего </w:t>
      </w:r>
      <w:r w:rsidRPr="003704AD">
        <w:rPr>
          <w:rFonts w:asciiTheme="minorHAnsi" w:hAnsiTheme="minorHAnsi" w:cstheme="minorHAnsi"/>
          <w:sz w:val="22"/>
          <w:szCs w:val="22"/>
          <w:lang w:val="ru-RU"/>
        </w:rPr>
        <w:t>воздействи</w:t>
      </w:r>
      <w:r>
        <w:rPr>
          <w:rFonts w:asciiTheme="minorHAnsi" w:hAnsiTheme="minorHAnsi" w:cstheme="minorHAnsi"/>
          <w:sz w:val="22"/>
          <w:szCs w:val="22"/>
          <w:lang w:val="ru-RU"/>
        </w:rPr>
        <w:t>я</w:t>
      </w:r>
      <w:r w:rsidRPr="003704AD">
        <w:rPr>
          <w:rFonts w:asciiTheme="minorHAnsi" w:hAnsiTheme="minorHAnsi" w:cstheme="minorHAnsi"/>
          <w:sz w:val="22"/>
          <w:szCs w:val="22"/>
          <w:lang w:val="ru-RU"/>
        </w:rPr>
        <w:t>, гарантируя тем самым прочность и долговечность часов</w:t>
      </w:r>
      <w:r w:rsidR="006E2D21"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B38E2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Второй</w:t>
      </w:r>
      <w:r w:rsidRPr="009E7D2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комплект</w:t>
      </w:r>
      <w:r w:rsidRPr="009E7D2C">
        <w:rPr>
          <w:rFonts w:asciiTheme="minorHAnsi" w:hAnsiTheme="minorHAnsi" w:cstheme="minorHAnsi"/>
          <w:sz w:val="22"/>
          <w:szCs w:val="22"/>
          <w:lang w:val="ru-RU"/>
        </w:rPr>
        <w:t xml:space="preserve"> управляет потоком воздуха, подаваемого в систему подзавода. </w:t>
      </w:r>
      <w:r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lang w:val="ru-RU"/>
        </w:rPr>
        <w:t>ила</w:t>
      </w:r>
      <w:r w:rsidRPr="002B355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этого</w:t>
      </w:r>
      <w:r w:rsidRPr="002B355A">
        <w:rPr>
          <w:rFonts w:asciiTheme="minorHAnsi" w:hAnsiTheme="minorHAnsi" w:cstheme="minorHAnsi"/>
          <w:sz w:val="22"/>
          <w:szCs w:val="22"/>
          <w:lang w:val="ru-RU"/>
        </w:rPr>
        <w:t xml:space="preserve"> «</w:t>
      </w:r>
      <w:r w:rsidRPr="006E2D21">
        <w:rPr>
          <w:rFonts w:asciiTheme="minorHAnsi" w:hAnsiTheme="minorHAnsi" w:cstheme="minorHAnsi"/>
          <w:sz w:val="22"/>
          <w:szCs w:val="22"/>
        </w:rPr>
        <w:t>Air</w:t>
      </w:r>
      <w:r w:rsidRPr="002B355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E2D21">
        <w:rPr>
          <w:rFonts w:asciiTheme="minorHAnsi" w:hAnsiTheme="minorHAnsi" w:cstheme="minorHAnsi"/>
          <w:sz w:val="22"/>
          <w:szCs w:val="22"/>
        </w:rPr>
        <w:t>Brake</w:t>
      </w:r>
      <w:proofErr w:type="spellEnd"/>
      <w:r w:rsidRPr="002B355A">
        <w:rPr>
          <w:rFonts w:asciiTheme="minorHAnsi" w:hAnsiTheme="minorHAnsi" w:cstheme="minorHAnsi"/>
          <w:sz w:val="22"/>
          <w:szCs w:val="22"/>
          <w:lang w:val="ru-RU"/>
        </w:rPr>
        <w:t>» (</w:t>
      </w:r>
      <w:r w:rsidR="00EC1511">
        <w:rPr>
          <w:rFonts w:asciiTheme="minorHAnsi" w:hAnsiTheme="minorHAnsi" w:cstheme="minorHAnsi"/>
          <w:sz w:val="22"/>
          <w:szCs w:val="22"/>
          <w:lang w:val="ru-RU"/>
        </w:rPr>
        <w:t>«</w:t>
      </w:r>
      <w:r>
        <w:rPr>
          <w:rFonts w:asciiTheme="minorHAnsi" w:hAnsiTheme="minorHAnsi" w:cstheme="minorHAnsi"/>
          <w:sz w:val="22"/>
          <w:szCs w:val="22"/>
          <w:lang w:val="ru-RU"/>
        </w:rPr>
        <w:t>воздушного тормоза</w:t>
      </w:r>
      <w:r w:rsidR="00EC1511">
        <w:rPr>
          <w:rFonts w:asciiTheme="minorHAnsi" w:hAnsiTheme="minorHAnsi" w:cstheme="minorHAnsi"/>
          <w:sz w:val="22"/>
          <w:szCs w:val="22"/>
          <w:lang w:val="ru-RU"/>
        </w:rPr>
        <w:t>»</w:t>
      </w:r>
      <w:r>
        <w:rPr>
          <w:rFonts w:asciiTheme="minorHAnsi" w:hAnsiTheme="minorHAnsi" w:cstheme="minorHAnsi"/>
          <w:sz w:val="22"/>
          <w:szCs w:val="22"/>
          <w:lang w:val="ru-RU"/>
        </w:rPr>
        <w:t>)</w:t>
      </w:r>
      <w:r w:rsidRPr="002B355A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настраивающего </w:t>
      </w:r>
      <w:r w:rsidRPr="002B355A">
        <w:rPr>
          <w:rFonts w:asciiTheme="minorHAnsi" w:hAnsiTheme="minorHAnsi" w:cstheme="minorHAnsi"/>
          <w:sz w:val="22"/>
          <w:szCs w:val="22"/>
          <w:lang w:val="ru-RU"/>
        </w:rPr>
        <w:t>мощность подзавода в зависимости от уровня активности владельца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часов, регулируется поворотной кнопкой, расположенной на задней крышке. 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>Второй переключатель, расположенный напротив первого, позволяет полностью отключ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>ть ротор</w:t>
      </w:r>
      <w:r>
        <w:rPr>
          <w:rFonts w:asciiTheme="minorHAnsi" w:hAnsiTheme="minorHAnsi" w:cstheme="minorHAnsi"/>
          <w:sz w:val="22"/>
          <w:szCs w:val="22"/>
          <w:lang w:val="ru-RU"/>
        </w:rPr>
        <w:t>, и тогда модель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E5D1C">
        <w:rPr>
          <w:rFonts w:asciiTheme="minorHAnsi" w:hAnsiTheme="minorHAnsi" w:cstheme="minorHAnsi"/>
          <w:sz w:val="22"/>
          <w:szCs w:val="22"/>
        </w:rPr>
        <w:t>UR</w:t>
      </w:r>
      <w:r w:rsidR="005E5D1C" w:rsidRPr="005E5D1C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 переход</w:t>
      </w:r>
      <w:r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т в режим ручного подзавода. </w:t>
      </w:r>
      <w:r>
        <w:rPr>
          <w:rFonts w:asciiTheme="minorHAnsi" w:hAnsiTheme="minorHAnsi" w:cstheme="minorHAnsi"/>
          <w:sz w:val="22"/>
          <w:szCs w:val="22"/>
          <w:lang w:val="ru-RU"/>
        </w:rPr>
        <w:t>Д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>в</w:t>
      </w:r>
      <w:r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 симметри</w:t>
      </w:r>
      <w:r>
        <w:rPr>
          <w:rFonts w:asciiTheme="minorHAnsi" w:hAnsiTheme="minorHAnsi" w:cstheme="minorHAnsi"/>
          <w:sz w:val="22"/>
          <w:szCs w:val="22"/>
          <w:lang w:val="ru-RU"/>
        </w:rPr>
        <w:t>чных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индикатора, расположенных на отметках 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 xml:space="preserve">11 </w:t>
      </w:r>
      <w:r>
        <w:rPr>
          <w:rFonts w:asciiTheme="minorHAnsi" w:hAnsiTheme="minorHAnsi" w:cstheme="minorHAnsi"/>
          <w:sz w:val="22"/>
          <w:szCs w:val="22"/>
          <w:lang w:val="ru-RU"/>
        </w:rPr>
        <w:t>часов и 1 час, указывают у</w:t>
      </w:r>
      <w:r w:rsidRPr="00B84C44">
        <w:rPr>
          <w:rFonts w:asciiTheme="minorHAnsi" w:hAnsiTheme="minorHAnsi" w:cstheme="minorHAnsi"/>
          <w:sz w:val="22"/>
          <w:szCs w:val="22"/>
          <w:lang w:val="ru-RU"/>
        </w:rPr>
        <w:t>ровень регулировки этих двух функций</w:t>
      </w:r>
      <w:r w:rsidR="006E2D21"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B38E2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Инаугуральный контраст</w:t>
      </w: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От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своей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прародительницы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коллекции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200, </w:t>
      </w:r>
      <w:r w:rsidR="005E5D1C">
        <w:rPr>
          <w:rFonts w:asciiTheme="minorHAnsi" w:hAnsiTheme="minorHAnsi" w:cstheme="minorHAnsi"/>
          <w:sz w:val="22"/>
          <w:szCs w:val="22"/>
        </w:rPr>
        <w:t>UR</w:t>
      </w:r>
      <w:r w:rsidR="005E5D1C" w:rsidRPr="005E5D1C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унаследовала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форму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корпуса: трапециевидную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с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выраженным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удлинением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C1511">
        <w:rPr>
          <w:rFonts w:asciiTheme="minorHAnsi" w:hAnsiTheme="minorHAnsi" w:cstheme="minorHAnsi"/>
          <w:sz w:val="22"/>
          <w:szCs w:val="22"/>
          <w:lang w:val="ru-RU"/>
        </w:rPr>
        <w:t>к отметке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6 </w:t>
      </w:r>
      <w:r>
        <w:rPr>
          <w:rFonts w:asciiTheme="minorHAnsi" w:hAnsiTheme="minorHAnsi" w:cstheme="minorHAnsi"/>
          <w:sz w:val="22"/>
          <w:szCs w:val="22"/>
          <w:lang w:val="ru-RU"/>
        </w:rPr>
        <w:t>часов, а также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ступенчатый дизайн сапфировых </w:t>
      </w:r>
      <w:r w:rsidRPr="00EC1511">
        <w:rPr>
          <w:rFonts w:asciiTheme="minorHAnsi" w:hAnsiTheme="minorHAnsi" w:cstheme="minorHAnsi"/>
          <w:sz w:val="22"/>
          <w:szCs w:val="22"/>
          <w:lang w:val="ru-RU"/>
        </w:rPr>
        <w:t>окошек,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заводную головку </w:t>
      </w:r>
      <w:r w:rsidR="00EC1511">
        <w:rPr>
          <w:rFonts w:asciiTheme="minorHAnsi" w:hAnsiTheme="minorHAnsi" w:cstheme="minorHAnsi"/>
          <w:sz w:val="22"/>
          <w:szCs w:val="22"/>
          <w:lang w:val="ru-RU"/>
        </w:rPr>
        <w:t>в положении «полдень»</w:t>
      </w:r>
      <w:r w:rsidRPr="00622D33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u-RU"/>
        </w:rPr>
        <w:t>тонкую игру выраженных и сглаженных углов. Модель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E5D1C">
        <w:rPr>
          <w:rFonts w:asciiTheme="minorHAnsi" w:hAnsiTheme="minorHAnsi" w:cstheme="minorHAnsi"/>
          <w:sz w:val="22"/>
          <w:szCs w:val="22"/>
        </w:rPr>
        <w:t>UR</w:t>
      </w:r>
      <w:r w:rsidR="005E5D1C" w:rsidRPr="005B41D5">
        <w:rPr>
          <w:rFonts w:asciiTheme="minorHAnsi" w:hAnsiTheme="minorHAnsi" w:cstheme="minorHAnsi"/>
          <w:sz w:val="22"/>
          <w:szCs w:val="22"/>
          <w:lang w:val="ru-RU"/>
        </w:rPr>
        <w:t xml:space="preserve">-230 </w:t>
      </w:r>
      <w:r w:rsidR="005E5D1C">
        <w:rPr>
          <w:rFonts w:asciiTheme="minorHAnsi" w:hAnsiTheme="minorHAnsi" w:cstheme="minorHAnsi"/>
          <w:sz w:val="22"/>
          <w:szCs w:val="22"/>
        </w:rPr>
        <w:t>Polaris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доказывает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свою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истинную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-RU"/>
        </w:rPr>
        <w:t>природу</w:t>
      </w:r>
      <w:r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E2D21">
        <w:rPr>
          <w:rFonts w:asciiTheme="minorHAnsi" w:hAnsiTheme="minorHAnsi" w:cstheme="minorHAnsi"/>
          <w:sz w:val="22"/>
          <w:szCs w:val="22"/>
        </w:rPr>
        <w:t>URWERK</w:t>
      </w:r>
      <w:r w:rsidR="006E2D21"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6E2D21" w:rsidRPr="00FB38E2" w:rsidRDefault="006E2D21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E2D21" w:rsidRPr="00FB38E2" w:rsidRDefault="00FB38E2" w:rsidP="006E2D21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Внутри корпуса калибр </w:t>
      </w:r>
      <w:r w:rsidRPr="00CB592B">
        <w:rPr>
          <w:rFonts w:asciiTheme="minorHAnsi" w:hAnsiTheme="minorHAnsi" w:cstheme="minorHAnsi"/>
          <w:sz w:val="22"/>
          <w:szCs w:val="22"/>
        </w:rPr>
        <w:t>UR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>-7.30 помещ</w:t>
      </w:r>
      <w:r>
        <w:rPr>
          <w:rFonts w:asciiTheme="minorHAnsi" w:hAnsiTheme="minorHAnsi" w:cstheme="minorHAnsi"/>
          <w:sz w:val="22"/>
          <w:szCs w:val="22"/>
          <w:lang w:val="ru-RU"/>
        </w:rPr>
        <w:t>ё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н в герметичный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и 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>водонепроницаемый, как сейф</w:t>
      </w:r>
      <w:r>
        <w:rPr>
          <w:rFonts w:asciiTheme="minorHAnsi" w:hAnsiTheme="minorHAnsi" w:cstheme="minorHAnsi"/>
          <w:sz w:val="22"/>
          <w:szCs w:val="22"/>
          <w:lang w:val="ru-RU"/>
        </w:rPr>
        <w:t>, контейнер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-RU"/>
        </w:rPr>
        <w:t>На к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>ерамическ</w:t>
      </w:r>
      <w:r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корпус</w:t>
      </w:r>
      <w:r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и задн</w:t>
      </w:r>
      <w:r>
        <w:rPr>
          <w:rFonts w:asciiTheme="minorHAnsi" w:hAnsiTheme="minorHAnsi" w:cstheme="minorHAnsi"/>
          <w:sz w:val="22"/>
          <w:szCs w:val="22"/>
          <w:lang w:val="ru-RU"/>
        </w:rPr>
        <w:t>ей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крышк</w:t>
      </w:r>
      <w:r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из титана с черным </w:t>
      </w:r>
      <w:r w:rsidRPr="00CB592B">
        <w:rPr>
          <w:rFonts w:asciiTheme="minorHAnsi" w:hAnsiTheme="minorHAnsi" w:cstheme="minorHAnsi"/>
          <w:sz w:val="22"/>
          <w:szCs w:val="22"/>
        </w:rPr>
        <w:t>DLC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>-покрытием закрепл</w:t>
      </w:r>
      <w:r>
        <w:rPr>
          <w:rFonts w:asciiTheme="minorHAnsi" w:hAnsiTheme="minorHAnsi" w:cstheme="minorHAnsi"/>
          <w:sz w:val="22"/>
          <w:szCs w:val="22"/>
          <w:lang w:val="ru-RU"/>
        </w:rPr>
        <w:t>ё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н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рельефный 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>каучуков</w:t>
      </w:r>
      <w:r>
        <w:rPr>
          <w:rFonts w:asciiTheme="minorHAnsi" w:hAnsiTheme="minorHAnsi" w:cstheme="minorHAnsi"/>
          <w:sz w:val="22"/>
          <w:szCs w:val="22"/>
          <w:lang w:val="ru-RU"/>
        </w:rPr>
        <w:t>ый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ремеш</w:t>
      </w:r>
      <w:r>
        <w:rPr>
          <w:rFonts w:asciiTheme="minorHAnsi" w:hAnsiTheme="minorHAnsi" w:cstheme="minorHAnsi"/>
          <w:sz w:val="22"/>
          <w:szCs w:val="22"/>
          <w:lang w:val="ru-RU"/>
        </w:rPr>
        <w:t>ок</w:t>
      </w:r>
      <w:r w:rsidRPr="00CB592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223065" w:rsidRPr="00FB086E">
        <w:rPr>
          <w:rFonts w:asciiTheme="minorHAnsi" w:hAnsiTheme="minorHAnsi" w:cstheme="minorHAnsi"/>
          <w:sz w:val="22"/>
          <w:szCs w:val="22"/>
        </w:rPr>
        <w:t>Vulcarbon</w:t>
      </w:r>
      <w:proofErr w:type="spellEnd"/>
      <w:r w:rsidR="00223065" w:rsidRPr="00FB086E">
        <w:rPr>
          <w:rFonts w:asciiTheme="minorHAnsi" w:hAnsiTheme="minorHAnsi" w:cstheme="minorHAnsi"/>
          <w:sz w:val="22"/>
          <w:szCs w:val="22"/>
          <w:lang w:val="ru-RU"/>
        </w:rPr>
        <w:t>é</w:t>
      </w:r>
      <w:r w:rsidR="006E2D21" w:rsidRPr="00FB38E2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5B41D5" w:rsidRDefault="005B41D5" w:rsidP="005B41D5">
      <w:pPr>
        <w:pStyle w:val="NormalWeb"/>
        <w:jc w:val="center"/>
      </w:pPr>
      <w:r>
        <w:rPr>
          <w:noProof/>
        </w:rPr>
        <w:drawing>
          <wp:inline distT="0" distB="0" distL="0" distR="0">
            <wp:extent cx="2240280" cy="3360420"/>
            <wp:effectExtent l="0" t="0" r="7620" b="0"/>
            <wp:docPr id="2" name="Image 2" descr="C:\Users\YS\AppData\Local\Temp\eM Client temporary files\3-241201_UR230_CERAMIC_S_HR84-0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eM Client temporary files\3-241201_UR230_CERAMIC_S_HR84-08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65" cy="336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25" w:rsidRPr="00FB38E2" w:rsidRDefault="00726025" w:rsidP="007E77EB">
      <w:pPr>
        <w:jc w:val="both"/>
        <w:rPr>
          <w:rFonts w:ascii="Calibri" w:hAnsi="Calibri" w:cs="Calibri"/>
          <w:b/>
          <w:lang w:val="ru-RU"/>
        </w:rPr>
      </w:pPr>
    </w:p>
    <w:p w:rsidR="007E77EB" w:rsidRPr="005E5D1C" w:rsidRDefault="007E77EB" w:rsidP="00726025">
      <w:pPr>
        <w:jc w:val="center"/>
        <w:rPr>
          <w:rFonts w:ascii="Calibri" w:hAnsi="Calibri" w:cs="Calibri"/>
          <w:b/>
          <w:lang w:val="ru-RU"/>
        </w:rPr>
      </w:pPr>
      <w:r w:rsidRPr="005A3E28">
        <w:rPr>
          <w:rFonts w:ascii="Calibri" w:hAnsi="Calibri" w:cs="Calibri"/>
          <w:b/>
          <w:lang w:val="fr-CH"/>
        </w:rPr>
        <w:t>URWERK</w:t>
      </w:r>
      <w:r w:rsidRPr="00CE6C3F">
        <w:rPr>
          <w:rFonts w:ascii="Calibri" w:hAnsi="Calibri" w:cs="Calibri"/>
          <w:b/>
          <w:lang w:val="ru-RU"/>
        </w:rPr>
        <w:t xml:space="preserve"> / </w:t>
      </w:r>
      <w:r w:rsidRPr="005A3E28">
        <w:rPr>
          <w:rFonts w:ascii="Calibri" w:hAnsi="Calibri" w:cs="Calibri"/>
          <w:b/>
          <w:lang w:val="fr-CH"/>
        </w:rPr>
        <w:t>UR</w:t>
      </w:r>
      <w:r w:rsidRPr="00CE6C3F">
        <w:rPr>
          <w:rFonts w:ascii="Calibri" w:hAnsi="Calibri" w:cs="Calibri"/>
          <w:b/>
          <w:lang w:val="ru-RU"/>
        </w:rPr>
        <w:t>-230</w:t>
      </w:r>
      <w:r w:rsidR="005E5D1C" w:rsidRPr="005E5D1C">
        <w:rPr>
          <w:rFonts w:ascii="Calibri" w:hAnsi="Calibri" w:cs="Calibri"/>
          <w:b/>
          <w:lang w:val="ru-RU"/>
        </w:rPr>
        <w:t xml:space="preserve"> </w:t>
      </w:r>
      <w:r w:rsidR="005E5D1C">
        <w:rPr>
          <w:rFonts w:ascii="Calibri" w:hAnsi="Calibri" w:cs="Calibri"/>
          <w:b/>
          <w:lang w:val="fr-CH"/>
        </w:rPr>
        <w:t>Polaris</w:t>
      </w:r>
    </w:p>
    <w:p w:rsidR="007E77EB" w:rsidRPr="00CE6C3F" w:rsidRDefault="00FB38E2" w:rsidP="00726025">
      <w:pPr>
        <w:jc w:val="center"/>
        <w:rPr>
          <w:rFonts w:ascii="Calibri" w:hAnsi="Calibri" w:cs="Calibri"/>
          <w:b/>
          <w:szCs w:val="24"/>
          <w:lang w:val="ru-RU"/>
        </w:rPr>
      </w:pPr>
      <w:r w:rsidRPr="00FB38E2">
        <w:rPr>
          <w:rFonts w:ascii="Calibri" w:hAnsi="Calibri" w:cs="Calibri"/>
          <w:b/>
          <w:szCs w:val="24"/>
          <w:lang w:val="ru-RU"/>
        </w:rPr>
        <w:t>Ограниченный выпуск из 35 экземпляров</w:t>
      </w:r>
    </w:p>
    <w:p w:rsidR="007E77EB" w:rsidRPr="00CE6C3F" w:rsidRDefault="007E77EB" w:rsidP="007E77EB">
      <w:pPr>
        <w:jc w:val="both"/>
        <w:rPr>
          <w:rFonts w:cs="Calibri"/>
          <w:b/>
          <w:sz w:val="20"/>
          <w:lang w:val="ru-RU"/>
        </w:rPr>
      </w:pPr>
    </w:p>
    <w:p w:rsidR="007E77EB" w:rsidRPr="00CE6C3F" w:rsidRDefault="007E77EB" w:rsidP="007E77EB">
      <w:pPr>
        <w:jc w:val="both"/>
        <w:rPr>
          <w:rFonts w:cs="Calibri"/>
          <w:b/>
          <w:sz w:val="20"/>
          <w:lang w:val="ru-RU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6846"/>
      </w:tblGrid>
      <w:tr w:rsidR="001E2671" w:rsidRPr="007E77EB" w:rsidTr="0099309A">
        <w:tc>
          <w:tcPr>
            <w:tcW w:w="1015" w:type="pct"/>
          </w:tcPr>
          <w:p w:rsidR="001E2671" w:rsidRPr="001E2671" w:rsidRDefault="00FB38E2" w:rsidP="001E2671">
            <w:pPr>
              <w:pStyle w:val="Default"/>
              <w:rPr>
                <w:rFonts w:cs="Calibri"/>
                <w:b/>
                <w:sz w:val="20"/>
                <w:lang w:val="en-GB"/>
              </w:rPr>
            </w:pPr>
            <w:r>
              <w:rPr>
                <w:rFonts w:cs="Calibri"/>
                <w:b/>
                <w:sz w:val="20"/>
                <w:lang w:val="ru-RU"/>
              </w:rPr>
              <w:t>Механизм</w:t>
            </w:r>
          </w:p>
        </w:tc>
        <w:tc>
          <w:tcPr>
            <w:tcW w:w="3985" w:type="pct"/>
          </w:tcPr>
          <w:p w:rsidR="001E2671" w:rsidRPr="00B71CE2" w:rsidRDefault="001E2671" w:rsidP="001E2671">
            <w:pPr>
              <w:pStyle w:val="Default"/>
              <w:rPr>
                <w:rFonts w:cs="Calibri"/>
                <w:sz w:val="20"/>
                <w:lang w:val="en-GB"/>
              </w:rPr>
            </w:pPr>
          </w:p>
        </w:tc>
      </w:tr>
      <w:tr w:rsidR="007E77EB" w:rsidRPr="007A5722" w:rsidTr="0099309A">
        <w:tc>
          <w:tcPr>
            <w:tcW w:w="1015" w:type="pct"/>
          </w:tcPr>
          <w:p w:rsidR="007E77EB" w:rsidRPr="00B71CE2" w:rsidRDefault="00FB38E2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Калибр</w:t>
            </w:r>
            <w:r w:rsidRPr="005756E2">
              <w:rPr>
                <w:rFonts w:cs="Calibri"/>
                <w:sz w:val="20"/>
              </w:rPr>
              <w:t> </w:t>
            </w:r>
          </w:p>
        </w:tc>
        <w:tc>
          <w:tcPr>
            <w:tcW w:w="3985" w:type="pct"/>
          </w:tcPr>
          <w:p w:rsidR="007E77EB" w:rsidRPr="00DC345A" w:rsidRDefault="00DC345A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Калибр</w:t>
            </w:r>
            <w:r w:rsidRPr="002F13AD">
              <w:rPr>
                <w:rFonts w:cs="Calibri"/>
                <w:sz w:val="20"/>
                <w:lang w:val="ru-RU"/>
              </w:rPr>
              <w:t xml:space="preserve"> </w:t>
            </w:r>
            <w:r w:rsidRPr="005756E2">
              <w:rPr>
                <w:rFonts w:cs="Calibri"/>
                <w:sz w:val="20"/>
              </w:rPr>
              <w:t>UR</w:t>
            </w:r>
            <w:r w:rsidRPr="002F13AD">
              <w:rPr>
                <w:rFonts w:cs="Calibri"/>
                <w:sz w:val="20"/>
                <w:lang w:val="ru-RU"/>
              </w:rPr>
              <w:t>-7.30</w:t>
            </w:r>
            <w:r>
              <w:rPr>
                <w:rFonts w:cs="Calibri"/>
                <w:sz w:val="20"/>
                <w:lang w:val="ru-RU"/>
              </w:rPr>
              <w:t>, разработанный компанией</w:t>
            </w:r>
            <w:r w:rsidRPr="002F13AD">
              <w:rPr>
                <w:rFonts w:cs="Calibri"/>
                <w:sz w:val="20"/>
                <w:lang w:val="ru-RU"/>
              </w:rPr>
              <w:t xml:space="preserve"> </w:t>
            </w:r>
            <w:r w:rsidRPr="005756E2">
              <w:rPr>
                <w:rFonts w:cs="Calibri"/>
                <w:sz w:val="20"/>
              </w:rPr>
              <w:t>URWERK</w:t>
            </w:r>
          </w:p>
        </w:tc>
      </w:tr>
      <w:tr w:rsidR="007E77EB" w:rsidRPr="002D6B16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Подзавод</w:t>
            </w:r>
            <w:r w:rsidRPr="005756E2">
              <w:rPr>
                <w:rFonts w:cs="Calibri"/>
                <w:sz w:val="20"/>
              </w:rPr>
              <w:t> </w:t>
            </w:r>
          </w:p>
        </w:tc>
        <w:tc>
          <w:tcPr>
            <w:tcW w:w="3985" w:type="pct"/>
          </w:tcPr>
          <w:p w:rsidR="007E77EB" w:rsidRPr="00CE6C3F" w:rsidRDefault="00DC345A" w:rsidP="001E2671">
            <w:pPr>
              <w:rPr>
                <w:rFonts w:cs="Calibri"/>
                <w:sz w:val="20"/>
                <w:lang w:val="fr-CH"/>
              </w:rPr>
            </w:pPr>
            <w:r w:rsidRPr="00CE6C3F">
              <w:rPr>
                <w:rFonts w:ascii="Calibri" w:hAnsi="Calibri" w:cs="Calibri"/>
                <w:sz w:val="20"/>
                <w:lang w:val="ru-RU"/>
              </w:rPr>
              <w:t>Механизм</w:t>
            </w:r>
            <w:r w:rsidRPr="00CE6C3F">
              <w:rPr>
                <w:rFonts w:ascii="Calibri" w:hAnsi="Calibri" w:cs="Calibri"/>
                <w:sz w:val="20"/>
              </w:rPr>
              <w:t xml:space="preserve"> 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>с</w:t>
            </w:r>
            <w:r w:rsidRPr="00CE6C3F">
              <w:rPr>
                <w:rFonts w:ascii="Calibri" w:hAnsi="Calibri" w:cs="Calibri"/>
                <w:sz w:val="20"/>
              </w:rPr>
              <w:t xml:space="preserve"> 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>регулируемым</w:t>
            </w:r>
            <w:r w:rsidRPr="00CE6C3F">
              <w:rPr>
                <w:rFonts w:ascii="Calibri" w:hAnsi="Calibri" w:cs="Calibri"/>
                <w:sz w:val="20"/>
              </w:rPr>
              <w:t xml:space="preserve"> 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>автоподзаводом</w:t>
            </w:r>
            <w:r w:rsidR="002D6B16" w:rsidRPr="00CE6C3F">
              <w:rPr>
                <w:rFonts w:ascii="Calibri" w:hAnsi="Calibri" w:cs="Calibri"/>
                <w:sz w:val="20"/>
                <w:lang w:val="fr-CH"/>
              </w:rPr>
              <w:t xml:space="preserve"> </w:t>
            </w:r>
            <w:r w:rsidR="007E77EB" w:rsidRPr="00CE6C3F">
              <w:rPr>
                <w:rFonts w:ascii="Calibri" w:hAnsi="Calibri" w:cs="Calibri"/>
                <w:sz w:val="20"/>
                <w:lang w:val="fr-CH"/>
              </w:rPr>
              <w:t xml:space="preserve"> 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Ход</w:t>
            </w:r>
          </w:p>
        </w:tc>
        <w:tc>
          <w:tcPr>
            <w:tcW w:w="398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 w:rsidRPr="000B1BB1">
              <w:rPr>
                <w:sz w:val="20"/>
                <w:lang w:val="ru-RU"/>
              </w:rPr>
              <w:t>Анкер швейцарского производства</w:t>
            </w:r>
          </w:p>
        </w:tc>
      </w:tr>
      <w:tr w:rsidR="007E77EB" w:rsidRPr="007A5722" w:rsidTr="0099309A">
        <w:tc>
          <w:tcPr>
            <w:tcW w:w="1015" w:type="pct"/>
          </w:tcPr>
          <w:p w:rsidR="00DC345A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Частота</w:t>
            </w:r>
            <w:r>
              <w:rPr>
                <w:rFonts w:cs="Calibri"/>
                <w:sz w:val="20"/>
                <w:lang w:val="en-GB"/>
              </w:rPr>
              <w:t xml:space="preserve"> </w:t>
            </w:r>
          </w:p>
          <w:p w:rsidR="001454EE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Баланс</w:t>
            </w:r>
            <w:r w:rsidR="002D6B16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3985" w:type="pct"/>
          </w:tcPr>
          <w:p w:rsidR="007E77EB" w:rsidRPr="00CE6C3F" w:rsidRDefault="00DC345A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 w:rsidRPr="00CE6C3F">
              <w:rPr>
                <w:rFonts w:asciiTheme="minorHAnsi" w:hAnsiTheme="minorHAnsi" w:cs="Calibri"/>
                <w:sz w:val="20"/>
                <w:lang w:val="ru-RU"/>
              </w:rPr>
              <w:t xml:space="preserve">28 800 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>пк</w:t>
            </w:r>
            <w:r w:rsidRPr="00CE6C3F">
              <w:rPr>
                <w:rFonts w:asciiTheme="minorHAnsi" w:hAnsiTheme="minorHAnsi" w:cs="Calibri"/>
                <w:sz w:val="20"/>
                <w:lang w:val="ru-RU"/>
              </w:rPr>
              <w:t>/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>ч</w:t>
            </w:r>
            <w:r w:rsidRPr="00CE6C3F">
              <w:rPr>
                <w:rFonts w:asciiTheme="minorHAnsi" w:hAnsiTheme="minorHAnsi" w:cs="Calibri"/>
                <w:sz w:val="20"/>
                <w:lang w:val="ru-RU"/>
              </w:rPr>
              <w:t xml:space="preserve"> - 4 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>Гц</w:t>
            </w:r>
          </w:p>
          <w:p w:rsidR="001454EE" w:rsidRPr="00CE6C3F" w:rsidRDefault="00CE6C3F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 w:rsidRPr="00CE6C3F">
              <w:rPr>
                <w:rFonts w:cs="Calibri"/>
                <w:sz w:val="20"/>
                <w:lang w:val="ru-RU"/>
              </w:rPr>
              <w:t>С изменяемой инерцией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 w:rsidRPr="00DC64EC">
              <w:rPr>
                <w:sz w:val="20"/>
                <w:lang w:val="ru-RU"/>
              </w:rPr>
              <w:t>Пружина баланса</w:t>
            </w:r>
          </w:p>
        </w:tc>
        <w:tc>
          <w:tcPr>
            <w:tcW w:w="398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 w:rsidRPr="00260D4B">
              <w:rPr>
                <w:rFonts w:asciiTheme="minorHAnsi" w:hAnsiTheme="minorHAnsi" w:cs="Calibri"/>
                <w:sz w:val="20"/>
                <w:lang w:val="ru-RU"/>
              </w:rPr>
              <w:t>Плоская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Энергия</w:t>
            </w:r>
            <w:r w:rsidR="007E77EB" w:rsidRPr="00B71CE2">
              <w:rPr>
                <w:rFonts w:cs="Calibri"/>
                <w:sz w:val="20"/>
                <w:lang w:val="en-GB"/>
              </w:rPr>
              <w:t> </w:t>
            </w:r>
          </w:p>
        </w:tc>
        <w:tc>
          <w:tcPr>
            <w:tcW w:w="398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Двойной барабан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DC345A" w:rsidRDefault="00DC345A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Камни</w:t>
            </w:r>
          </w:p>
        </w:tc>
        <w:tc>
          <w:tcPr>
            <w:tcW w:w="3985" w:type="pct"/>
          </w:tcPr>
          <w:p w:rsidR="007E77EB" w:rsidRPr="00B71CE2" w:rsidRDefault="007E77EB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 w:rsidRPr="00B71CE2">
              <w:rPr>
                <w:rFonts w:cs="Calibri"/>
                <w:sz w:val="20"/>
                <w:lang w:val="en-GB"/>
              </w:rPr>
              <w:t>50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 w:rsidRPr="00DC64EC">
              <w:rPr>
                <w:sz w:val="20"/>
                <w:lang w:val="ru-RU"/>
              </w:rPr>
              <w:t>Запас хода</w:t>
            </w:r>
            <w:r w:rsidR="007E77EB" w:rsidRPr="00B71CE2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3985" w:type="pct"/>
          </w:tcPr>
          <w:p w:rsidR="007E77EB" w:rsidRPr="00DC345A" w:rsidRDefault="007E77EB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 w:rsidRPr="00B71CE2">
              <w:rPr>
                <w:rFonts w:cs="Calibri"/>
                <w:sz w:val="20"/>
                <w:lang w:val="en-GB"/>
              </w:rPr>
              <w:t xml:space="preserve">48 </w:t>
            </w:r>
            <w:r w:rsidR="00DC345A">
              <w:rPr>
                <w:rFonts w:cs="Calibri"/>
                <w:sz w:val="20"/>
                <w:lang w:val="ru-RU"/>
              </w:rPr>
              <w:t>часов</w:t>
            </w:r>
          </w:p>
        </w:tc>
      </w:tr>
      <w:tr w:rsidR="007E77EB" w:rsidRPr="007A5722" w:rsidTr="00B953BB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ru-RU"/>
              </w:rPr>
              <w:t>Материалы</w:t>
            </w:r>
            <w:r w:rsidR="007E77EB" w:rsidRPr="00B71CE2">
              <w:rPr>
                <w:rFonts w:cs="Calibri"/>
                <w:sz w:val="20"/>
                <w:lang w:val="en-GB"/>
              </w:rPr>
              <w:t> </w:t>
            </w:r>
          </w:p>
        </w:tc>
        <w:tc>
          <w:tcPr>
            <w:tcW w:w="3985" w:type="pct"/>
          </w:tcPr>
          <w:p w:rsidR="007E77EB" w:rsidRPr="00DC345A" w:rsidRDefault="00DC345A" w:rsidP="001E2671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Платина</w:t>
            </w:r>
            <w:r w:rsidRPr="00DC345A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из</w:t>
            </w:r>
            <w:r w:rsidRPr="00DC345A">
              <w:rPr>
                <w:sz w:val="20"/>
                <w:szCs w:val="22"/>
                <w:lang w:val="ru-RU"/>
              </w:rPr>
              <w:t xml:space="preserve"> </w:t>
            </w:r>
            <w:r w:rsidR="007E77EB" w:rsidRPr="002D6B16">
              <w:rPr>
                <w:sz w:val="20"/>
                <w:szCs w:val="22"/>
                <w:lang w:val="fr-CH"/>
              </w:rPr>
              <w:t>ARCAP</w:t>
            </w:r>
            <w:r w:rsidR="007E77EB" w:rsidRPr="00DC345A">
              <w:rPr>
                <w:sz w:val="20"/>
                <w:szCs w:val="22"/>
                <w:lang w:val="ru-RU"/>
              </w:rPr>
              <w:t xml:space="preserve"> </w:t>
            </w:r>
            <w:r w:rsidR="007E77EB" w:rsidRPr="002D6B16">
              <w:rPr>
                <w:sz w:val="20"/>
                <w:szCs w:val="22"/>
                <w:lang w:val="fr-CH"/>
              </w:rPr>
              <w:t>P</w:t>
            </w:r>
            <w:r w:rsidR="007E77EB" w:rsidRPr="00DC345A">
              <w:rPr>
                <w:sz w:val="20"/>
                <w:szCs w:val="22"/>
                <w:lang w:val="ru-RU"/>
              </w:rPr>
              <w:t xml:space="preserve">40,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тр</w:t>
            </w:r>
            <w:r w:rsidR="0038575C">
              <w:rPr>
                <w:rFonts w:asciiTheme="minorHAnsi" w:hAnsiTheme="minorHAnsi"/>
                <w:sz w:val="20"/>
                <w:lang w:val="ru-RU"/>
              </w:rPr>
              <w:t>ё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хмерная минутная стрелка из алюминия с противовесом</w:t>
            </w:r>
            <w:r w:rsidR="007E77EB" w:rsidRPr="00DC345A">
              <w:rPr>
                <w:sz w:val="20"/>
                <w:szCs w:val="22"/>
                <w:lang w:val="ru-RU"/>
              </w:rPr>
              <w:t xml:space="preserve">;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центральная пружина из стали</w:t>
            </w:r>
            <w:r w:rsidR="007E77EB" w:rsidRPr="00DC345A">
              <w:rPr>
                <w:sz w:val="20"/>
                <w:szCs w:val="22"/>
                <w:lang w:val="ru-RU"/>
              </w:rPr>
              <w:t xml:space="preserve">. </w:t>
            </w:r>
            <w:r>
              <w:rPr>
                <w:sz w:val="20"/>
                <w:szCs w:val="22"/>
                <w:lang w:val="ru-RU"/>
              </w:rPr>
              <w:t>Транспортёр</w:t>
            </w:r>
            <w:r w:rsidRPr="00DC345A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часов</w:t>
            </w:r>
            <w:r w:rsidRPr="00DC345A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из</w:t>
            </w:r>
            <w:r w:rsidRPr="00DC345A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алюминия</w:t>
            </w:r>
            <w:r w:rsidRPr="00DC345A">
              <w:rPr>
                <w:sz w:val="20"/>
                <w:szCs w:val="22"/>
                <w:lang w:val="ru-RU"/>
              </w:rPr>
              <w:t>;</w:t>
            </w:r>
            <w:r w:rsidR="007E77EB" w:rsidRPr="00DC345A">
              <w:rPr>
                <w:sz w:val="20"/>
                <w:szCs w:val="22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центральная карусель и винты из титана 5 класса</w:t>
            </w:r>
          </w:p>
        </w:tc>
      </w:tr>
      <w:tr w:rsidR="007E77EB" w:rsidRPr="00A24A6C" w:rsidTr="0099309A">
        <w:tc>
          <w:tcPr>
            <w:tcW w:w="1015" w:type="pct"/>
          </w:tcPr>
          <w:p w:rsidR="007E77EB" w:rsidRPr="00B71CE2" w:rsidRDefault="00DC345A" w:rsidP="001E2671">
            <w:pPr>
              <w:pStyle w:val="Default"/>
              <w:rPr>
                <w:rFonts w:cs="Calibri"/>
                <w:sz w:val="20"/>
                <w:lang w:val="en-GB"/>
              </w:rPr>
            </w:pPr>
            <w:r>
              <w:rPr>
                <w:sz w:val="20"/>
                <w:szCs w:val="22"/>
                <w:lang w:val="ru-RU"/>
              </w:rPr>
              <w:t>Отделка</w:t>
            </w:r>
          </w:p>
        </w:tc>
        <w:tc>
          <w:tcPr>
            <w:tcW w:w="3985" w:type="pct"/>
          </w:tcPr>
          <w:p w:rsidR="007E77EB" w:rsidRPr="00DE13F0" w:rsidRDefault="00DC345A" w:rsidP="001E2671">
            <w:pPr>
              <w:rPr>
                <w:rFonts w:ascii="Calibri" w:hAnsi="Calibri" w:cs="Calibri"/>
                <w:sz w:val="20"/>
                <w:lang w:val="ru-RU"/>
              </w:rPr>
            </w:pPr>
            <w:r>
              <w:rPr>
                <w:rFonts w:ascii="Calibri" w:hAnsi="Calibri" w:cs="Calibri"/>
                <w:sz w:val="20"/>
                <w:lang w:val="ru-RU"/>
              </w:rPr>
              <w:t>Часовые</w:t>
            </w:r>
            <w:r w:rsidRPr="00DE13F0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метки</w:t>
            </w:r>
            <w:r w:rsidRPr="00DE13F0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окрашены</w:t>
            </w:r>
            <w:r w:rsidR="002D6B16" w:rsidRPr="00DE13F0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="002D6B16">
              <w:rPr>
                <w:rFonts w:ascii="Calibri" w:hAnsi="Calibri" w:cs="Calibri"/>
                <w:sz w:val="20"/>
                <w:lang w:val="fr-CH"/>
              </w:rPr>
              <w:t>SuperLuminova</w:t>
            </w:r>
          </w:p>
          <w:p w:rsidR="006F3F9D" w:rsidRPr="00CE6C3F" w:rsidRDefault="00CE6C3F" w:rsidP="001E2671">
            <w:pPr>
              <w:rPr>
                <w:rFonts w:ascii="Calibri" w:hAnsi="Calibri" w:cs="Calibri"/>
                <w:sz w:val="20"/>
                <w:lang w:val="ru-RU"/>
              </w:rPr>
            </w:pPr>
            <w:r>
              <w:rPr>
                <w:rFonts w:ascii="Calibri" w:hAnsi="Calibri" w:cs="Calibri"/>
                <w:sz w:val="20"/>
                <w:lang w:val="ru-RU"/>
              </w:rPr>
              <w:t>Структура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с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тонкой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тр</w:t>
            </w:r>
            <w:r w:rsidR="0038575C">
              <w:rPr>
                <w:rFonts w:ascii="Calibri" w:hAnsi="Calibri" w:cs="Calibri"/>
                <w:sz w:val="20"/>
                <w:lang w:val="ru-RU"/>
              </w:rPr>
              <w:t>ё</w:t>
            </w:r>
            <w:r>
              <w:rPr>
                <w:rFonts w:ascii="Calibri" w:hAnsi="Calibri" w:cs="Calibri"/>
                <w:sz w:val="20"/>
                <w:lang w:val="ru-RU"/>
              </w:rPr>
              <w:t>хмерной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гравировкой</w:t>
            </w:r>
            <w:r w:rsidRPr="00CE6C3F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с круговой отделкой</w:t>
            </w:r>
          </w:p>
          <w:p w:rsidR="002D6B16" w:rsidRPr="00DE13F0" w:rsidRDefault="00DE13F0" w:rsidP="001E2671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>
              <w:rPr>
                <w:rFonts w:cs="Calibri"/>
                <w:color w:val="auto"/>
                <w:sz w:val="20"/>
                <w:lang w:val="ru-RU" w:eastAsia="en-US"/>
              </w:rPr>
              <w:t>Индикаторные</w:t>
            </w:r>
            <w:r w:rsidRPr="00DE13F0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>
              <w:rPr>
                <w:rFonts w:cs="Calibri"/>
                <w:color w:val="auto"/>
                <w:sz w:val="20"/>
                <w:lang w:val="ru-RU" w:eastAsia="en-US"/>
              </w:rPr>
              <w:t>м</w:t>
            </w:r>
            <w:r w:rsidR="001671FE">
              <w:rPr>
                <w:rFonts w:cs="Calibri"/>
                <w:color w:val="auto"/>
                <w:sz w:val="20"/>
                <w:lang w:val="ru-RU" w:eastAsia="en-US"/>
              </w:rPr>
              <w:t>ини</w:t>
            </w:r>
            <w:r w:rsidR="001671FE" w:rsidRPr="00DE13F0">
              <w:rPr>
                <w:rFonts w:cs="Calibri"/>
                <w:color w:val="auto"/>
                <w:sz w:val="20"/>
                <w:lang w:val="ru-RU" w:eastAsia="en-US"/>
              </w:rPr>
              <w:t>-</w:t>
            </w:r>
            <w:r w:rsidR="001671FE">
              <w:rPr>
                <w:rFonts w:cs="Calibri"/>
                <w:color w:val="auto"/>
                <w:sz w:val="20"/>
                <w:lang w:val="ru-RU" w:eastAsia="en-US"/>
              </w:rPr>
              <w:t>циферблаты</w:t>
            </w:r>
            <w:r w:rsidR="001671FE" w:rsidRPr="00DE13F0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>
              <w:rPr>
                <w:rFonts w:cs="Calibri"/>
                <w:color w:val="auto"/>
                <w:sz w:val="20"/>
                <w:lang w:val="ru-RU" w:eastAsia="en-US"/>
              </w:rPr>
              <w:t xml:space="preserve">с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микродробеструйной обработкой</w:t>
            </w:r>
          </w:p>
          <w:p w:rsidR="00713515" w:rsidRPr="00DC345A" w:rsidRDefault="00DC345A" w:rsidP="001E2671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>
              <w:rPr>
                <w:rFonts w:cs="Calibri"/>
                <w:color w:val="auto"/>
                <w:sz w:val="20"/>
                <w:lang w:val="ru-RU" w:eastAsia="en-US"/>
              </w:rPr>
              <w:t>Карусель</w:t>
            </w:r>
            <w:r w:rsidRPr="00DC345A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с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тонкой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пескоструйной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обработкой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ru-RU"/>
              </w:rPr>
              <w:t>с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ru-RU"/>
              </w:rPr>
              <w:t>кареткой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ru-RU"/>
              </w:rPr>
              <w:t>с</w:t>
            </w:r>
            <w:r w:rsidRPr="00DC345A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 xml:space="preserve">круговым </w:t>
            </w:r>
            <w:r w:rsidRPr="00D1374D">
              <w:rPr>
                <w:rFonts w:asciiTheme="minorHAnsi" w:hAnsiTheme="minorHAnsi"/>
                <w:sz w:val="20"/>
                <w:lang w:val="ru-RU"/>
              </w:rPr>
              <w:t>сатинированием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и ч</w:t>
            </w:r>
            <w:r w:rsidR="0038575C">
              <w:rPr>
                <w:rFonts w:asciiTheme="minorHAnsi" w:hAnsiTheme="minorHAnsi"/>
                <w:sz w:val="20"/>
                <w:lang w:val="ru-RU"/>
              </w:rPr>
              <w:t>ё</w:t>
            </w:r>
            <w:r>
              <w:rPr>
                <w:rFonts w:asciiTheme="minorHAnsi" w:hAnsiTheme="minorHAnsi"/>
                <w:sz w:val="20"/>
                <w:lang w:val="ru-RU"/>
              </w:rPr>
              <w:t>рным родиевым покрытием</w:t>
            </w:r>
          </w:p>
          <w:p w:rsidR="00713515" w:rsidRPr="00DC345A" w:rsidRDefault="00DC345A" w:rsidP="001E2671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>
              <w:rPr>
                <w:rFonts w:cs="Calibri"/>
                <w:color w:val="auto"/>
                <w:sz w:val="20"/>
                <w:lang w:val="ru-RU" w:eastAsia="en-US"/>
              </w:rPr>
              <w:t>Кулачок</w:t>
            </w:r>
            <w:r w:rsidRPr="00DC345A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 w:rsidRPr="00D1374D">
              <w:rPr>
                <w:rFonts w:asciiTheme="minorHAnsi" w:hAnsiTheme="minorHAnsi"/>
                <w:sz w:val="20"/>
                <w:lang w:val="ru-RU"/>
              </w:rPr>
              <w:t xml:space="preserve">с тонкой пескоструйной обработкой 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и покрытием </w:t>
            </w:r>
            <w:r w:rsidR="00713515" w:rsidRPr="00A24A6C">
              <w:rPr>
                <w:rFonts w:cs="Calibri"/>
                <w:color w:val="auto"/>
                <w:sz w:val="20"/>
                <w:lang w:val="fr-CH" w:eastAsia="en-US"/>
              </w:rPr>
              <w:t>DLC</w:t>
            </w:r>
          </w:p>
          <w:p w:rsidR="00713515" w:rsidRPr="00EC1511" w:rsidRDefault="00EC1511" w:rsidP="001E2671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Тр</w:t>
            </w:r>
            <w:r w:rsidR="00466AE7">
              <w:rPr>
                <w:rFonts w:asciiTheme="minorHAnsi" w:hAnsiTheme="minorHAnsi"/>
                <w:sz w:val="20"/>
                <w:lang w:val="ru-RU"/>
              </w:rPr>
              <w:t>ё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хмерная</w:t>
            </w:r>
            <w:r w:rsidRPr="00EC1511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стрелка</w:t>
            </w:r>
            <w:r w:rsidR="00DE13F0">
              <w:rPr>
                <w:rFonts w:asciiTheme="minorHAnsi" w:hAnsiTheme="minorHAnsi"/>
                <w:sz w:val="20"/>
                <w:lang w:val="ru-RU"/>
              </w:rPr>
              <w:t xml:space="preserve"> с ч</w:t>
            </w:r>
            <w:r w:rsidR="0038575C">
              <w:rPr>
                <w:rFonts w:asciiTheme="minorHAnsi" w:hAnsiTheme="minorHAnsi"/>
                <w:sz w:val="20"/>
                <w:lang w:val="ru-RU"/>
              </w:rPr>
              <w:t>ё</w:t>
            </w:r>
            <w:r w:rsidR="00DE13F0">
              <w:rPr>
                <w:rFonts w:asciiTheme="minorHAnsi" w:hAnsiTheme="minorHAnsi"/>
                <w:sz w:val="20"/>
                <w:lang w:val="ru-RU"/>
              </w:rPr>
              <w:t>рным анодированным покрытием</w:t>
            </w:r>
            <w:r w:rsidR="0038575C" w:rsidRPr="0038575C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="0038575C">
              <w:rPr>
                <w:rFonts w:asciiTheme="minorHAnsi" w:hAnsiTheme="minorHAnsi"/>
                <w:sz w:val="20"/>
                <w:lang w:val="ru-RU"/>
              </w:rPr>
              <w:t xml:space="preserve">и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тонкой пескоструйной обработкой</w:t>
            </w:r>
          </w:p>
          <w:p w:rsidR="00713515" w:rsidRPr="00CE6C3F" w:rsidRDefault="00AF33BC" w:rsidP="001E2671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>
              <w:rPr>
                <w:rFonts w:cs="Calibri"/>
                <w:color w:val="auto"/>
                <w:sz w:val="20"/>
                <w:lang w:val="ru-RU" w:eastAsia="en-US"/>
              </w:rPr>
              <w:t>Противовес стрелки с красным анодированным покрытием</w:t>
            </w:r>
            <w:r w:rsidR="00713515" w:rsidRPr="00CE6C3F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</w:p>
          <w:p w:rsidR="00A24A6C" w:rsidRPr="00AF33BC" w:rsidRDefault="00EC1511" w:rsidP="00713515">
            <w:pPr>
              <w:pStyle w:val="Default"/>
              <w:rPr>
                <w:rFonts w:cs="Calibri"/>
                <w:color w:val="auto"/>
                <w:sz w:val="20"/>
                <w:lang w:val="ru-RU" w:eastAsia="en-US"/>
              </w:rPr>
            </w:pPr>
            <w:r>
              <w:rPr>
                <w:rFonts w:cs="Calibri"/>
                <w:color w:val="auto"/>
                <w:sz w:val="20"/>
                <w:lang w:val="ru-RU" w:eastAsia="en-US"/>
              </w:rPr>
              <w:t>Компоненты</w:t>
            </w:r>
            <w:r w:rsidRPr="00EC1511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окрашены</w:t>
            </w:r>
            <w:r w:rsidRPr="00EC1511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вручную</w:t>
            </w:r>
            <w:r w:rsidRPr="00EC1511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713515" w:rsidRPr="00A24A6C">
              <w:rPr>
                <w:rFonts w:cs="Calibri"/>
                <w:color w:val="auto"/>
                <w:sz w:val="20"/>
                <w:lang w:val="fr-CH" w:eastAsia="en-US"/>
              </w:rPr>
              <w:t>SuperLuminova</w:t>
            </w:r>
            <w:r w:rsidR="00713515" w:rsidRPr="00EC1511">
              <w:rPr>
                <w:rFonts w:cs="Calibri"/>
                <w:color w:val="auto"/>
                <w:sz w:val="20"/>
                <w:lang w:val="ru-RU" w:eastAsia="en-US"/>
              </w:rPr>
              <w:t>:</w:t>
            </w:r>
            <w:r w:rsidRPr="00EC1511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>белое покрытие с синим свечением для</w:t>
            </w:r>
            <w:r w:rsidR="00713515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>транспортёров часов и часовых меток</w:t>
            </w:r>
            <w:r w:rsidR="00713515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;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белое с синим свечением для </w:t>
            </w:r>
            <w:r w:rsidR="00AF33BC" w:rsidRPr="00466AE7">
              <w:rPr>
                <w:rFonts w:cs="Calibri"/>
                <w:color w:val="auto"/>
                <w:sz w:val="20"/>
                <w:lang w:val="ru-RU" w:eastAsia="en-US"/>
              </w:rPr>
              <w:t>указателя автоподзавода</w:t>
            </w:r>
            <w:r w:rsidR="00713515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;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>красное с зел</w:t>
            </w:r>
            <w:r w:rsidR="00AF1A3E">
              <w:rPr>
                <w:rFonts w:cs="Calibri"/>
                <w:color w:val="auto"/>
                <w:sz w:val="20"/>
                <w:lang w:val="ru-RU" w:eastAsia="en-US"/>
              </w:rPr>
              <w:t>ё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ным свечением для метки </w:t>
            </w:r>
            <w:r w:rsidR="00713515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60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минут и положения </w:t>
            </w:r>
            <w:r w:rsidR="00713515" w:rsidRPr="00466AE7">
              <w:rPr>
                <w:rFonts w:cs="Calibri"/>
                <w:color w:val="auto"/>
                <w:sz w:val="20"/>
                <w:lang w:val="fr-CH" w:eastAsia="en-US"/>
              </w:rPr>
              <w:t>off</w:t>
            </w:r>
            <w:r w:rsidR="00713515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 </w:t>
            </w:r>
            <w:r w:rsidRPr="00466AE7">
              <w:rPr>
                <w:rFonts w:cs="Calibri"/>
                <w:color w:val="auto"/>
                <w:sz w:val="20"/>
                <w:lang w:val="ru-RU" w:eastAsia="en-US"/>
              </w:rPr>
              <w:t>указателя</w:t>
            </w:r>
            <w:r w:rsidR="00495152" w:rsidRPr="00466AE7">
              <w:rPr>
                <w:rFonts w:cs="Calibri"/>
                <w:color w:val="auto"/>
                <w:sz w:val="20"/>
                <w:lang w:val="ru-RU" w:eastAsia="en-US"/>
              </w:rPr>
              <w:t xml:space="preserve"> автоподзавода</w:t>
            </w:r>
          </w:p>
          <w:p w:rsidR="00713515" w:rsidRPr="00A24A6C" w:rsidRDefault="00DC345A" w:rsidP="00713515">
            <w:pPr>
              <w:pStyle w:val="Default"/>
              <w:rPr>
                <w:rFonts w:cs="Calibri"/>
                <w:color w:val="auto"/>
                <w:sz w:val="20"/>
                <w:lang w:val="fr-CH" w:eastAsia="en-US"/>
              </w:rPr>
            </w:pPr>
            <w:r w:rsidRPr="00AF33BC">
              <w:rPr>
                <w:rFonts w:asciiTheme="minorHAnsi" w:hAnsiTheme="minorHAnsi"/>
                <w:sz w:val="20"/>
                <w:lang w:val="ru-RU"/>
              </w:rPr>
              <w:t>Полированные</w:t>
            </w:r>
            <w:r w:rsidRPr="00AF33BC">
              <w:rPr>
                <w:rFonts w:asciiTheme="minorHAnsi" w:hAnsiTheme="minorHAnsi"/>
                <w:sz w:val="20"/>
              </w:rPr>
              <w:t xml:space="preserve"> </w:t>
            </w:r>
            <w:r w:rsidRPr="00AF33BC">
              <w:rPr>
                <w:rFonts w:asciiTheme="minorHAnsi" w:hAnsiTheme="minorHAnsi"/>
                <w:sz w:val="20"/>
                <w:lang w:val="ru-RU"/>
              </w:rPr>
              <w:t>винты</w:t>
            </w:r>
          </w:p>
          <w:p w:rsidR="00713515" w:rsidRPr="00713515" w:rsidRDefault="00713515" w:rsidP="001E2671">
            <w:pPr>
              <w:pStyle w:val="Default"/>
              <w:rPr>
                <w:sz w:val="20"/>
                <w:lang w:val="fr-CH"/>
              </w:rPr>
            </w:pPr>
          </w:p>
          <w:p w:rsidR="007E77EB" w:rsidRPr="00A24A6C" w:rsidRDefault="007E77EB" w:rsidP="001E2671">
            <w:pPr>
              <w:rPr>
                <w:rFonts w:ascii="Calibri" w:hAnsi="Calibri" w:cs="Calibri"/>
                <w:sz w:val="20"/>
                <w:lang w:val="fr-CH"/>
              </w:rPr>
            </w:pPr>
          </w:p>
          <w:p w:rsidR="007E77EB" w:rsidRPr="00A24A6C" w:rsidRDefault="007E77EB" w:rsidP="001E2671">
            <w:pPr>
              <w:pStyle w:val="Default"/>
              <w:rPr>
                <w:rFonts w:cs="Calibri"/>
                <w:sz w:val="20"/>
                <w:lang w:val="fr-CH"/>
              </w:rPr>
            </w:pPr>
          </w:p>
        </w:tc>
      </w:tr>
      <w:tr w:rsidR="007E77EB" w:rsidRPr="007A5722" w:rsidTr="0099309A">
        <w:tc>
          <w:tcPr>
            <w:tcW w:w="1015" w:type="pct"/>
          </w:tcPr>
          <w:p w:rsidR="007E77EB" w:rsidRPr="00EC1511" w:rsidRDefault="00EC1511" w:rsidP="001E2671">
            <w:pPr>
              <w:pStyle w:val="Default"/>
              <w:spacing w:after="292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Индикаторы</w:t>
            </w:r>
          </w:p>
          <w:p w:rsidR="007E77EB" w:rsidRPr="00B71CE2" w:rsidRDefault="007E77EB" w:rsidP="001E2671">
            <w:pPr>
              <w:pStyle w:val="Default"/>
              <w:rPr>
                <w:rFonts w:cs="Calibri"/>
                <w:sz w:val="20"/>
                <w:lang w:val="en-GB"/>
              </w:rPr>
            </w:pPr>
          </w:p>
        </w:tc>
        <w:tc>
          <w:tcPr>
            <w:tcW w:w="3985" w:type="pct"/>
          </w:tcPr>
          <w:p w:rsidR="00C00F31" w:rsidRPr="00EC1511" w:rsidRDefault="00EC1511" w:rsidP="00C00F3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 w:rsidRPr="00260D4B">
              <w:rPr>
                <w:rFonts w:asciiTheme="minorHAnsi" w:hAnsiTheme="minorHAnsi"/>
                <w:sz w:val="20"/>
                <w:szCs w:val="22"/>
                <w:lang w:val="ru-RU"/>
              </w:rPr>
              <w:t>«Блуждающий» указатель часа на сателлитном усложнении (патент</w:t>
            </w:r>
            <w:r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</w:t>
            </w:r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URWERK</w:t>
            </w:r>
            <w:r w:rsidR="00C00F31"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)</w:t>
            </w:r>
          </w:p>
          <w:p w:rsidR="00C00F31" w:rsidRPr="00EC1511" w:rsidRDefault="00EC1511" w:rsidP="00C00F3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Ретроградная</w:t>
            </w:r>
            <w:r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тр</w:t>
            </w:r>
            <w:r w:rsidR="00AF1A3E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ё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хмерная</w:t>
            </w:r>
            <w:r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минутная стрелка</w:t>
            </w:r>
          </w:p>
          <w:p w:rsidR="00C00F31" w:rsidRPr="00EC1511" w:rsidRDefault="00EC1511" w:rsidP="00C00F3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Индикатор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аэродинамической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регулировки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подзавода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C00F31"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(</w:t>
            </w:r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Air</w:t>
            </w:r>
            <w:r w:rsidR="00C00F31"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</w:t>
            </w:r>
            <w:proofErr w:type="spellStart"/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Brake</w:t>
            </w:r>
            <w:proofErr w:type="spellEnd"/>
            <w:r w:rsidR="00C00F31" w:rsidRPr="00EC1511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)</w:t>
            </w:r>
          </w:p>
          <w:p w:rsidR="007E77EB" w:rsidRPr="00495152" w:rsidRDefault="00495152" w:rsidP="00C00F3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Индикатор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состояния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автоподзавода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(</w:t>
            </w:r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On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-</w:t>
            </w:r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Off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)</w:t>
            </w:r>
          </w:p>
        </w:tc>
      </w:tr>
      <w:tr w:rsidR="007E77EB" w:rsidRPr="00B71CE2" w:rsidTr="0099309A">
        <w:tc>
          <w:tcPr>
            <w:tcW w:w="1015" w:type="pct"/>
          </w:tcPr>
          <w:p w:rsidR="001E2671" w:rsidRPr="00495152" w:rsidRDefault="001E2671" w:rsidP="001E2671">
            <w:pPr>
              <w:pStyle w:val="Default"/>
              <w:rPr>
                <w:rFonts w:cs="Calibri"/>
                <w:b/>
                <w:sz w:val="20"/>
                <w:lang w:val="ru-RU"/>
              </w:rPr>
            </w:pPr>
          </w:p>
          <w:p w:rsidR="007E77EB" w:rsidRPr="001E2671" w:rsidRDefault="00495152" w:rsidP="001E2671">
            <w:pPr>
              <w:pStyle w:val="Default"/>
              <w:rPr>
                <w:rFonts w:cs="Calibri"/>
                <w:b/>
                <w:sz w:val="20"/>
                <w:lang w:val="en-GB"/>
              </w:rPr>
            </w:pPr>
            <w:r>
              <w:rPr>
                <w:rFonts w:cs="Calibri"/>
                <w:b/>
                <w:sz w:val="20"/>
                <w:lang w:val="ru-RU"/>
              </w:rPr>
              <w:t>Корпус</w:t>
            </w:r>
            <w:r w:rsidR="007E77EB" w:rsidRPr="00B71CE2">
              <w:rPr>
                <w:rFonts w:cs="Calibri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985" w:type="pct"/>
          </w:tcPr>
          <w:p w:rsidR="007E77EB" w:rsidRPr="001E2671" w:rsidRDefault="007E77EB" w:rsidP="001E2671">
            <w:pPr>
              <w:rPr>
                <w:rFonts w:ascii="Calibri" w:hAnsi="Calibri" w:cs="Calibri"/>
                <w:color w:val="000000"/>
                <w:sz w:val="20"/>
                <w:lang w:val="en-GB" w:eastAsia="fr-CH"/>
              </w:rPr>
            </w:pPr>
          </w:p>
        </w:tc>
      </w:tr>
      <w:tr w:rsidR="007E77EB" w:rsidRPr="007A5722" w:rsidTr="0099309A">
        <w:tc>
          <w:tcPr>
            <w:tcW w:w="1015" w:type="pct"/>
          </w:tcPr>
          <w:p w:rsidR="007E77EB" w:rsidRPr="00495152" w:rsidRDefault="00495152" w:rsidP="001E2671">
            <w:pPr>
              <w:pStyle w:val="Default"/>
              <w:rPr>
                <w:rFonts w:cs="Calibri"/>
                <w:b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Материал</w:t>
            </w:r>
          </w:p>
        </w:tc>
        <w:tc>
          <w:tcPr>
            <w:tcW w:w="3985" w:type="pct"/>
          </w:tcPr>
          <w:p w:rsidR="007E77EB" w:rsidRPr="00FB086E" w:rsidRDefault="00FB086E" w:rsidP="001E267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Эксклюзивная белая</w:t>
            </w:r>
            <w:r w:rsidRPr="00FB086E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керамика, разработанная с участием и для </w:t>
            </w:r>
            <w:r w:rsidR="00C00F31" w:rsidRPr="00C00F31">
              <w:rPr>
                <w:rFonts w:ascii="Calibri" w:hAnsi="Calibri" w:cs="Calibri"/>
                <w:color w:val="000000"/>
                <w:sz w:val="20"/>
                <w:lang w:val="fr-CH" w:eastAsia="fr-CH"/>
              </w:rPr>
              <w:t>URWERK</w:t>
            </w:r>
          </w:p>
        </w:tc>
      </w:tr>
      <w:tr w:rsidR="007E77EB" w:rsidRPr="007A5722" w:rsidTr="0099309A">
        <w:tc>
          <w:tcPr>
            <w:tcW w:w="1015" w:type="pct"/>
          </w:tcPr>
          <w:p w:rsidR="007E77EB" w:rsidRPr="00495152" w:rsidRDefault="00495152" w:rsidP="001E2671">
            <w:pPr>
              <w:pStyle w:val="Default"/>
              <w:rPr>
                <w:rFonts w:cs="Calibri"/>
                <w:b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Размеры</w:t>
            </w:r>
          </w:p>
        </w:tc>
        <w:tc>
          <w:tcPr>
            <w:tcW w:w="3985" w:type="pct"/>
          </w:tcPr>
          <w:p w:rsidR="007E77EB" w:rsidRPr="00495152" w:rsidRDefault="00495152" w:rsidP="001E267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Ширина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44,81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мм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длина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53,55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мм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;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толщина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 xml:space="preserve"> 18,38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мм</w:t>
            </w:r>
          </w:p>
        </w:tc>
      </w:tr>
      <w:tr w:rsidR="007E77EB" w:rsidRPr="00B71CE2" w:rsidTr="0099309A">
        <w:tc>
          <w:tcPr>
            <w:tcW w:w="1015" w:type="pct"/>
          </w:tcPr>
          <w:p w:rsidR="007E77EB" w:rsidRPr="00495152" w:rsidRDefault="00495152" w:rsidP="001E2671">
            <w:pPr>
              <w:pStyle w:val="Default"/>
              <w:rPr>
                <w:rFonts w:cs="Calibri"/>
                <w:b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Стекло</w:t>
            </w:r>
          </w:p>
        </w:tc>
        <w:tc>
          <w:tcPr>
            <w:tcW w:w="3985" w:type="pct"/>
          </w:tcPr>
          <w:p w:rsidR="007E77EB" w:rsidRPr="001E2671" w:rsidRDefault="00495152" w:rsidP="001E2671">
            <w:pPr>
              <w:rPr>
                <w:rFonts w:ascii="Calibri" w:hAnsi="Calibri" w:cs="Calibri"/>
                <w:color w:val="000000"/>
                <w:sz w:val="20"/>
                <w:lang w:val="en-GB" w:eastAsia="fr-CH"/>
              </w:rPr>
            </w:pPr>
            <w:r w:rsidRPr="00C86892">
              <w:rPr>
                <w:rFonts w:asciiTheme="minorHAnsi" w:hAnsiTheme="minorHAnsi"/>
                <w:sz w:val="20"/>
                <w:szCs w:val="22"/>
                <w:lang w:val="ru-RU"/>
              </w:rPr>
              <w:t>Прозрачный сапфировый хрусталь</w:t>
            </w:r>
          </w:p>
        </w:tc>
      </w:tr>
      <w:tr w:rsidR="007E77EB" w:rsidRPr="007A5722" w:rsidTr="0099309A">
        <w:tc>
          <w:tcPr>
            <w:tcW w:w="1015" w:type="pct"/>
          </w:tcPr>
          <w:p w:rsidR="007E77EB" w:rsidRPr="001E2671" w:rsidRDefault="00495152" w:rsidP="001E2671">
            <w:pPr>
              <w:pStyle w:val="Default"/>
              <w:rPr>
                <w:rFonts w:cs="Calibri"/>
                <w:b/>
                <w:sz w:val="20"/>
                <w:lang w:val="en-GB"/>
              </w:rPr>
            </w:pPr>
            <w:r>
              <w:rPr>
                <w:rFonts w:cs="Calibri"/>
                <w:b/>
                <w:sz w:val="20"/>
                <w:lang w:val="ru-RU"/>
              </w:rPr>
              <w:t>Задняя крышка</w:t>
            </w:r>
            <w:r w:rsidR="007E77EB" w:rsidRPr="001E2671">
              <w:rPr>
                <w:rFonts w:cs="Calibri"/>
                <w:b/>
                <w:sz w:val="20"/>
                <w:lang w:val="en-GB"/>
              </w:rPr>
              <w:t> </w:t>
            </w:r>
          </w:p>
        </w:tc>
        <w:tc>
          <w:tcPr>
            <w:tcW w:w="3985" w:type="pct"/>
          </w:tcPr>
          <w:p w:rsidR="007E77EB" w:rsidRPr="00495152" w:rsidRDefault="00495152" w:rsidP="001E267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 w:rsidRPr="00495152">
              <w:rPr>
                <w:rFonts w:asciiTheme="minorHAnsi" w:hAnsiTheme="minorHAnsi"/>
                <w:sz w:val="20"/>
                <w:szCs w:val="22"/>
                <w:lang w:val="ru-RU"/>
              </w:rPr>
              <w:t>Титан с ч</w:t>
            </w:r>
            <w:r w:rsidR="00466AE7">
              <w:rPr>
                <w:rFonts w:asciiTheme="minorHAnsi" w:hAnsiTheme="minorHAnsi"/>
                <w:sz w:val="20"/>
                <w:szCs w:val="22"/>
                <w:lang w:val="ru-RU"/>
              </w:rPr>
              <w:t>ё</w:t>
            </w:r>
            <w:r w:rsidRPr="00495152">
              <w:rPr>
                <w:rFonts w:asciiTheme="minorHAnsi" w:hAnsiTheme="minorHAnsi"/>
                <w:sz w:val="20"/>
                <w:szCs w:val="22"/>
                <w:lang w:val="ru-RU"/>
              </w:rPr>
              <w:t xml:space="preserve">рным покрытием </w:t>
            </w:r>
            <w:r w:rsidR="00C00F31" w:rsidRPr="00495152">
              <w:rPr>
                <w:rFonts w:asciiTheme="minorHAnsi" w:hAnsiTheme="minorHAnsi" w:cs="Calibri"/>
                <w:color w:val="000000"/>
                <w:sz w:val="20"/>
                <w:lang w:val="fr-CH" w:eastAsia="fr-CH"/>
              </w:rPr>
              <w:t>DLC</w:t>
            </w:r>
            <w:r w:rsidR="00C00F31" w:rsidRPr="00495152">
              <w:rPr>
                <w:rFonts w:asciiTheme="minorHAnsi" w:hAnsiTheme="minorHAnsi" w:cs="Calibri"/>
                <w:color w:val="000000"/>
                <w:sz w:val="20"/>
                <w:lang w:val="ru-RU" w:eastAsia="fr-CH"/>
              </w:rPr>
              <w:t xml:space="preserve"> </w:t>
            </w:r>
            <w:r w:rsidRPr="00495152">
              <w:rPr>
                <w:rFonts w:asciiTheme="minorHAnsi" w:hAnsiTheme="minorHAnsi"/>
                <w:sz w:val="20"/>
                <w:szCs w:val="22"/>
                <w:lang w:val="ru-RU"/>
              </w:rPr>
              <w:t>и сапфировые стекла</w:t>
            </w:r>
          </w:p>
        </w:tc>
      </w:tr>
      <w:tr w:rsidR="007E77EB" w:rsidRPr="007A5722" w:rsidTr="0099309A">
        <w:tc>
          <w:tcPr>
            <w:tcW w:w="1015" w:type="pct"/>
          </w:tcPr>
          <w:p w:rsidR="007E77EB" w:rsidRPr="00495152" w:rsidRDefault="00495152" w:rsidP="001E2671">
            <w:pPr>
              <w:pStyle w:val="Default"/>
              <w:rPr>
                <w:rFonts w:cs="Calibri"/>
                <w:b/>
                <w:bCs/>
                <w:sz w:val="20"/>
                <w:lang w:val="en-GB"/>
              </w:rPr>
            </w:pPr>
            <w:r w:rsidRPr="00495152">
              <w:rPr>
                <w:rFonts w:asciiTheme="minorHAnsi" w:hAnsiTheme="minorHAnsi" w:cs="Courier New"/>
                <w:b/>
                <w:bCs/>
                <w:sz w:val="20"/>
                <w:lang w:val="ru-RU"/>
              </w:rPr>
              <w:t>Водонепроницаемость</w:t>
            </w:r>
          </w:p>
        </w:tc>
        <w:tc>
          <w:tcPr>
            <w:tcW w:w="3985" w:type="pct"/>
          </w:tcPr>
          <w:p w:rsidR="007E77EB" w:rsidRPr="00495152" w:rsidRDefault="00495152" w:rsidP="001E267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  <w:r>
              <w:rPr>
                <w:rFonts w:asciiTheme="minorHAnsi" w:hAnsiTheme="minorHAnsi" w:cs="Courier New"/>
                <w:sz w:val="20"/>
                <w:lang w:val="ru-RU"/>
              </w:rPr>
              <w:t>П</w:t>
            </w:r>
            <w:r w:rsidRPr="003B5226">
              <w:rPr>
                <w:rFonts w:asciiTheme="minorHAnsi" w:hAnsiTheme="minorHAnsi" w:cs="Courier New"/>
                <w:sz w:val="20"/>
                <w:lang w:val="ru-RU"/>
              </w:rPr>
              <w:t>ротестирован</w:t>
            </w:r>
            <w:r w:rsidR="000D589E">
              <w:rPr>
                <w:rFonts w:asciiTheme="minorHAnsi" w:hAnsiTheme="minorHAnsi" w:cs="Courier New"/>
                <w:sz w:val="20"/>
                <w:lang w:val="ru-RU"/>
              </w:rPr>
              <w:t>а</w:t>
            </w:r>
            <w:r w:rsidRPr="003B5226">
              <w:rPr>
                <w:rFonts w:asciiTheme="minorHAnsi" w:hAnsiTheme="minorHAnsi" w:cs="Courier New"/>
                <w:sz w:val="20"/>
                <w:lang w:val="ru-RU"/>
              </w:rPr>
              <w:t xml:space="preserve"> на глубине </w:t>
            </w:r>
            <w:r w:rsidR="00D47C14" w:rsidRPr="00D47C14">
              <w:rPr>
                <w:rFonts w:asciiTheme="minorHAnsi" w:hAnsiTheme="minorHAnsi" w:cs="Courier New"/>
                <w:sz w:val="20"/>
                <w:lang w:val="ru-RU"/>
              </w:rPr>
              <w:t>3</w:t>
            </w:r>
            <w:r w:rsidRPr="003B5226">
              <w:rPr>
                <w:rFonts w:asciiTheme="minorHAnsi" w:hAnsiTheme="minorHAnsi" w:cs="Courier New"/>
                <w:sz w:val="20"/>
                <w:lang w:val="ru-RU"/>
              </w:rPr>
              <w:t>0 м/</w:t>
            </w:r>
            <w:r w:rsidR="00D47C14" w:rsidRPr="00C65FC4">
              <w:rPr>
                <w:rFonts w:asciiTheme="minorHAnsi" w:hAnsiTheme="minorHAnsi" w:cs="Courier New"/>
                <w:sz w:val="20"/>
                <w:lang w:val="ru-RU"/>
              </w:rPr>
              <w:t>3</w:t>
            </w:r>
            <w:r w:rsidRPr="003B5226">
              <w:rPr>
                <w:rFonts w:asciiTheme="minorHAnsi" w:hAnsiTheme="minorHAnsi" w:cs="Courier New"/>
                <w:sz w:val="20"/>
                <w:lang w:val="ru-RU"/>
              </w:rPr>
              <w:t xml:space="preserve"> атмосфер</w:t>
            </w:r>
          </w:p>
        </w:tc>
      </w:tr>
      <w:tr w:rsidR="007E77EB" w:rsidRPr="007A5722" w:rsidTr="0099309A">
        <w:tc>
          <w:tcPr>
            <w:tcW w:w="1015" w:type="pct"/>
          </w:tcPr>
          <w:p w:rsidR="007E77EB" w:rsidRPr="00495152" w:rsidRDefault="007E77EB" w:rsidP="001E2671">
            <w:pPr>
              <w:pStyle w:val="Default"/>
              <w:rPr>
                <w:rFonts w:cs="Calibri"/>
                <w:b/>
                <w:sz w:val="20"/>
                <w:lang w:val="ru-RU"/>
              </w:rPr>
            </w:pPr>
          </w:p>
        </w:tc>
        <w:tc>
          <w:tcPr>
            <w:tcW w:w="3985" w:type="pct"/>
          </w:tcPr>
          <w:p w:rsidR="007E77EB" w:rsidRPr="00495152" w:rsidRDefault="007E77EB" w:rsidP="001E2671">
            <w:pPr>
              <w:rPr>
                <w:rFonts w:ascii="Calibri" w:hAnsi="Calibri" w:cs="Calibri"/>
                <w:color w:val="000000"/>
                <w:sz w:val="20"/>
                <w:lang w:val="ru-RU" w:eastAsia="fr-CH"/>
              </w:rPr>
            </w:pPr>
          </w:p>
        </w:tc>
      </w:tr>
      <w:tr w:rsidR="007E77EB" w:rsidRPr="007A5722" w:rsidTr="0099309A">
        <w:tc>
          <w:tcPr>
            <w:tcW w:w="1015" w:type="pct"/>
          </w:tcPr>
          <w:p w:rsidR="007E77EB" w:rsidRPr="001E2671" w:rsidRDefault="00466AE7" w:rsidP="001E2671">
            <w:pPr>
              <w:pStyle w:val="Default"/>
              <w:rPr>
                <w:rFonts w:cs="Calibri"/>
                <w:b/>
                <w:sz w:val="20"/>
                <w:lang w:val="en-GB"/>
              </w:rPr>
            </w:pPr>
            <w:r>
              <w:rPr>
                <w:rFonts w:cs="Calibri"/>
                <w:b/>
                <w:sz w:val="20"/>
                <w:lang w:val="ru-RU"/>
              </w:rPr>
              <w:t>Ремешок</w:t>
            </w:r>
            <w:r w:rsidR="007E77EB" w:rsidRPr="001E2671">
              <w:rPr>
                <w:rFonts w:cs="Calibri"/>
                <w:b/>
                <w:sz w:val="20"/>
                <w:lang w:val="en-GB"/>
              </w:rPr>
              <w:t> </w:t>
            </w:r>
          </w:p>
        </w:tc>
        <w:tc>
          <w:tcPr>
            <w:tcW w:w="3985" w:type="pct"/>
          </w:tcPr>
          <w:p w:rsidR="007E77EB" w:rsidRPr="00495152" w:rsidRDefault="00495152" w:rsidP="001E2671">
            <w:pPr>
              <w:rPr>
                <w:rFonts w:ascii="Calibri" w:hAnsi="Calibri" w:cs="Calibri"/>
                <w:color w:val="000000"/>
                <w:sz w:val="20"/>
                <w:lang w:val="en-GB" w:eastAsia="fr-CH"/>
              </w:rPr>
            </w:pPr>
            <w:r w:rsidRPr="00C65FC4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Каучук</w:t>
            </w:r>
            <w:r w:rsidR="00C00F31" w:rsidRPr="00C65FC4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 xml:space="preserve"> </w:t>
            </w:r>
            <w:proofErr w:type="spellStart"/>
            <w:r w:rsidR="00C00F31" w:rsidRPr="00C65FC4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>Vulcarbo</w:t>
            </w:r>
            <w:r w:rsidR="00C65FC4" w:rsidRPr="00C65FC4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>n</w:t>
            </w:r>
            <w:r w:rsidR="00C00F31" w:rsidRPr="00C65FC4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>é</w:t>
            </w:r>
            <w:proofErr w:type="spellEnd"/>
            <w:r w:rsidR="00C00F31" w:rsidRPr="00C65FC4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 xml:space="preserve"> ©, </w:t>
            </w:r>
            <w:r w:rsidRPr="00C65FC4"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артикул</w:t>
            </w:r>
            <w:r w:rsidRPr="00495152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 xml:space="preserve"> «</w:t>
            </w:r>
            <w:r w:rsidR="00C00F31" w:rsidRPr="00495152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>Kiska</w:t>
            </w:r>
            <w:r w:rsidR="00466AE7" w:rsidRPr="00AF1A3E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>»</w:t>
            </w:r>
            <w:r w:rsidR="00D66F8E" w:rsidRPr="00495152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lang w:val="ru-RU" w:eastAsia="fr-CH"/>
              </w:rPr>
              <w:t>Липучка</w:t>
            </w:r>
            <w:r w:rsidR="00D66F8E" w:rsidRPr="00495152">
              <w:rPr>
                <w:rFonts w:ascii="Calibri" w:hAnsi="Calibri" w:cs="Calibri"/>
                <w:color w:val="000000"/>
                <w:sz w:val="20"/>
                <w:lang w:val="en-GB" w:eastAsia="fr-CH"/>
              </w:rPr>
              <w:t xml:space="preserve"> Velcro </w:t>
            </w:r>
          </w:p>
        </w:tc>
      </w:tr>
      <w:tr w:rsidR="007E77EB" w:rsidRPr="007A5722" w:rsidTr="0099309A">
        <w:tc>
          <w:tcPr>
            <w:tcW w:w="1015" w:type="pct"/>
          </w:tcPr>
          <w:p w:rsidR="007E77EB" w:rsidRPr="00495152" w:rsidRDefault="00495152" w:rsidP="001E2671">
            <w:pPr>
              <w:pStyle w:val="Default"/>
              <w:spacing w:after="292"/>
              <w:jc w:val="both"/>
              <w:rPr>
                <w:rFonts w:cs="Calibri"/>
                <w:b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Цена</w:t>
            </w:r>
          </w:p>
        </w:tc>
        <w:tc>
          <w:tcPr>
            <w:tcW w:w="3985" w:type="pct"/>
          </w:tcPr>
          <w:p w:rsidR="007E77EB" w:rsidRPr="00495152" w:rsidRDefault="007E77EB" w:rsidP="001E2671">
            <w:pPr>
              <w:rPr>
                <w:rFonts w:ascii="Calibri" w:hAnsi="Calibri" w:cs="Calibri"/>
                <w:sz w:val="20"/>
                <w:lang w:val="ru-RU"/>
              </w:rPr>
            </w:pPr>
            <w:r w:rsidRPr="00D66F8E">
              <w:rPr>
                <w:rFonts w:ascii="Calibri" w:hAnsi="Calibri" w:cs="Calibri"/>
                <w:sz w:val="20"/>
                <w:lang w:val="fr-CH"/>
              </w:rPr>
              <w:t>CHF</w:t>
            </w:r>
            <w:r w:rsidRPr="00495152">
              <w:rPr>
                <w:rFonts w:ascii="Calibri" w:hAnsi="Calibri" w:cs="Calibri"/>
                <w:sz w:val="20"/>
                <w:lang w:val="ru-RU"/>
              </w:rPr>
              <w:t xml:space="preserve"> 150</w:t>
            </w:r>
            <w:r w:rsidR="00495152" w:rsidRPr="00495152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 w:rsidRPr="00495152">
              <w:rPr>
                <w:rFonts w:ascii="Calibri" w:hAnsi="Calibri" w:cs="Calibri"/>
                <w:sz w:val="20"/>
                <w:lang w:val="ru-RU"/>
              </w:rPr>
              <w:t>000 (</w:t>
            </w:r>
            <w:r w:rsidR="00495152" w:rsidRPr="003B5226">
              <w:rPr>
                <w:rFonts w:asciiTheme="minorHAnsi" w:hAnsiTheme="minorHAnsi"/>
                <w:sz w:val="20"/>
                <w:lang w:val="ru-RU"/>
              </w:rPr>
              <w:t>цена указана в швейцарских франках/без НДС</w:t>
            </w:r>
            <w:r w:rsidRPr="00495152">
              <w:rPr>
                <w:rFonts w:ascii="Calibri" w:hAnsi="Calibri" w:cs="Calibri"/>
                <w:sz w:val="20"/>
                <w:lang w:val="ru-RU"/>
              </w:rPr>
              <w:t>)</w:t>
            </w:r>
          </w:p>
        </w:tc>
      </w:tr>
    </w:tbl>
    <w:p w:rsidR="006E2D21" w:rsidRPr="00495152" w:rsidRDefault="006E2D21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6E2D21" w:rsidRPr="004951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E48" w:rsidRDefault="00C36E48" w:rsidP="00394C89">
      <w:r>
        <w:separator/>
      </w:r>
    </w:p>
  </w:endnote>
  <w:endnote w:type="continuationSeparator" w:id="0">
    <w:p w:rsidR="00C36E48" w:rsidRDefault="00C36E48" w:rsidP="003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C89" w:rsidRPr="00394C89" w:rsidRDefault="00394C89">
    <w:pPr>
      <w:pStyle w:val="Pieddepage"/>
      <w:rPr>
        <w:rFonts w:asciiTheme="minorHAnsi" w:hAnsiTheme="minorHAnsi" w:cstheme="minorHAnsi"/>
        <w:color w:val="4472C4" w:themeColor="accent1"/>
        <w:lang w:val="en-US"/>
      </w:rPr>
    </w:pPr>
    <w:r w:rsidRPr="00394C89">
      <w:rPr>
        <w:rFonts w:asciiTheme="minorHAnsi" w:hAnsiTheme="minorHAnsi" w:cstheme="minorHAnsi"/>
        <w:color w:val="4472C4" w:themeColor="accent1"/>
        <w:lang w:val="en-US"/>
      </w:rPr>
      <w:t xml:space="preserve">Under embargo until December 11, 2024 </w:t>
    </w:r>
    <w:r w:rsidR="00C65FC4">
      <w:rPr>
        <w:rFonts w:asciiTheme="minorHAnsi" w:hAnsiTheme="minorHAnsi" w:cstheme="minorHAnsi"/>
        <w:color w:val="4472C4" w:themeColor="accent1"/>
        <w:lang w:val="en-US"/>
      </w:rPr>
      <w:t>– 2pm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E48" w:rsidRDefault="00C36E48" w:rsidP="00394C89">
      <w:r>
        <w:separator/>
      </w:r>
    </w:p>
  </w:footnote>
  <w:footnote w:type="continuationSeparator" w:id="0">
    <w:p w:rsidR="00C36E48" w:rsidRDefault="00C36E48" w:rsidP="0039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A52" w:rsidRDefault="00CF5A52" w:rsidP="00CF5A52">
    <w:pPr>
      <w:pStyle w:val="En-tte"/>
      <w:jc w:val="right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37677A7F" wp14:editId="17D332EE">
          <wp:extent cx="2520000" cy="684413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21"/>
    <w:rsid w:val="000D295A"/>
    <w:rsid w:val="000D589E"/>
    <w:rsid w:val="000E58D7"/>
    <w:rsid w:val="001454EE"/>
    <w:rsid w:val="001505C0"/>
    <w:rsid w:val="001671FE"/>
    <w:rsid w:val="001769CC"/>
    <w:rsid w:val="0019090F"/>
    <w:rsid w:val="001B514C"/>
    <w:rsid w:val="001E2671"/>
    <w:rsid w:val="00223065"/>
    <w:rsid w:val="00234BBE"/>
    <w:rsid w:val="002D6B16"/>
    <w:rsid w:val="00327AB2"/>
    <w:rsid w:val="003371E3"/>
    <w:rsid w:val="00353880"/>
    <w:rsid w:val="0038575C"/>
    <w:rsid w:val="00394C89"/>
    <w:rsid w:val="003A68E9"/>
    <w:rsid w:val="003B2A33"/>
    <w:rsid w:val="003C6F82"/>
    <w:rsid w:val="004139D2"/>
    <w:rsid w:val="00466AE7"/>
    <w:rsid w:val="00495152"/>
    <w:rsid w:val="004B7B0C"/>
    <w:rsid w:val="004F527C"/>
    <w:rsid w:val="005519B3"/>
    <w:rsid w:val="00592F8E"/>
    <w:rsid w:val="005A3E28"/>
    <w:rsid w:val="005B41D5"/>
    <w:rsid w:val="005E5D1C"/>
    <w:rsid w:val="00600C76"/>
    <w:rsid w:val="00613318"/>
    <w:rsid w:val="00617F73"/>
    <w:rsid w:val="00651869"/>
    <w:rsid w:val="006C2D01"/>
    <w:rsid w:val="006D57E0"/>
    <w:rsid w:val="006E2D21"/>
    <w:rsid w:val="006F3F9D"/>
    <w:rsid w:val="00713515"/>
    <w:rsid w:val="0071443D"/>
    <w:rsid w:val="00726025"/>
    <w:rsid w:val="007A5722"/>
    <w:rsid w:val="007E77EB"/>
    <w:rsid w:val="007F2130"/>
    <w:rsid w:val="00865835"/>
    <w:rsid w:val="00876998"/>
    <w:rsid w:val="0099309A"/>
    <w:rsid w:val="00997B07"/>
    <w:rsid w:val="009E6786"/>
    <w:rsid w:val="00A24A6C"/>
    <w:rsid w:val="00A26C8E"/>
    <w:rsid w:val="00A72EAF"/>
    <w:rsid w:val="00A943D0"/>
    <w:rsid w:val="00AF1A3E"/>
    <w:rsid w:val="00AF33BC"/>
    <w:rsid w:val="00B953BB"/>
    <w:rsid w:val="00BA7C26"/>
    <w:rsid w:val="00C00F31"/>
    <w:rsid w:val="00C36E48"/>
    <w:rsid w:val="00C65FC4"/>
    <w:rsid w:val="00CA0BBB"/>
    <w:rsid w:val="00CE6C3F"/>
    <w:rsid w:val="00CF5A52"/>
    <w:rsid w:val="00D00B99"/>
    <w:rsid w:val="00D12B32"/>
    <w:rsid w:val="00D47C14"/>
    <w:rsid w:val="00D66F8E"/>
    <w:rsid w:val="00DC345A"/>
    <w:rsid w:val="00DC7319"/>
    <w:rsid w:val="00DE13F0"/>
    <w:rsid w:val="00EC1511"/>
    <w:rsid w:val="00F0078B"/>
    <w:rsid w:val="00F4124F"/>
    <w:rsid w:val="00F64626"/>
    <w:rsid w:val="00FB086E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7579AC-D7EE-4C80-9DFB-3B0B0A6C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D2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4C89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4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4C89"/>
    <w:rPr>
      <w:rFonts w:ascii="Times New Roman" w:eastAsia="Times New Roman" w:hAnsi="Times New Roman" w:cs="Times New Roman"/>
      <w:kern w:val="2"/>
      <w:sz w:val="24"/>
      <w:szCs w:val="20"/>
      <w:lang w:val="fr-FR"/>
    </w:rPr>
  </w:style>
  <w:style w:type="paragraph" w:customStyle="1" w:styleId="Default">
    <w:name w:val="Default"/>
    <w:basedOn w:val="Normal"/>
    <w:rsid w:val="007E77EB"/>
    <w:rPr>
      <w:rFonts w:ascii="Calibri" w:hAnsi="Calibri"/>
      <w:color w:val="000000"/>
      <w:lang w:eastAsia="fr-CH"/>
    </w:rPr>
  </w:style>
  <w:style w:type="table" w:styleId="Grilledutableau">
    <w:name w:val="Table Grid"/>
    <w:basedOn w:val="TableauNormal"/>
    <w:uiPriority w:val="39"/>
    <w:rsid w:val="007E77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41D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939</Words>
  <Characters>6369</Characters>
  <Application>Microsoft Office Word</Application>
  <DocSecurity>0</DocSecurity>
  <Lines>176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12</cp:revision>
  <dcterms:created xsi:type="dcterms:W3CDTF">2024-12-05T08:57:00Z</dcterms:created>
  <dcterms:modified xsi:type="dcterms:W3CDTF">2024-12-05T13:02:00Z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39ae49cb5ae9f923f7dedb3c94a0680f5b881a1ec492196e82dfaaec72578c41</vt:lpwstr>
  </property>
</Properties>
</file>